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C8" w:rsidRPr="001A0B9F" w:rsidRDefault="00AD3DEA" w:rsidP="00180AC8">
      <w:pPr>
        <w:tabs>
          <w:tab w:val="left" w:pos="2282"/>
        </w:tabs>
        <w:spacing w:after="240" w:line="240" w:lineRule="auto"/>
        <w:rPr>
          <w:b/>
          <w:color w:val="8496B0" w:themeColor="text2" w:themeTint="99"/>
          <w:sz w:val="44"/>
          <w:szCs w:val="56"/>
        </w:rPr>
      </w:pPr>
      <w:r>
        <w:t xml:space="preserve">Framework </w:t>
      </w:r>
      <w:r w:rsidR="00F11E74">
        <w:t xml:space="preserve">Service </w:t>
      </w:r>
      <w:r w:rsidR="00E24409">
        <w:t>A</w:t>
      </w:r>
      <w:r w:rsidR="00F11E74" w:rsidRPr="00901EA3">
        <w:t>greement</w:t>
      </w:r>
      <w:r w:rsidR="00F11E74">
        <w:br/>
      </w:r>
      <w:r w:rsidR="00180AC8" w:rsidRPr="001A0B9F">
        <w:rPr>
          <w:b/>
          <w:color w:val="8496B0" w:themeColor="text2" w:themeTint="99"/>
          <w:sz w:val="44"/>
          <w:szCs w:val="56"/>
        </w:rPr>
        <w:t>Proposal number:</w:t>
      </w:r>
      <w:r w:rsidR="00180AC8">
        <w:rPr>
          <w:b/>
          <w:color w:val="8496B0" w:themeColor="text2" w:themeTint="99"/>
          <w:sz w:val="44"/>
          <w:szCs w:val="56"/>
        </w:rPr>
        <w:t xml:space="preserve"> CT19-FR024</w:t>
      </w:r>
    </w:p>
    <w:p w:rsidR="00180AC8" w:rsidRDefault="00180AC8" w:rsidP="00180AC8">
      <w:pPr>
        <w:tabs>
          <w:tab w:val="left" w:pos="2282"/>
        </w:tabs>
        <w:spacing w:after="240" w:line="240" w:lineRule="auto"/>
        <w:jc w:val="both"/>
        <w:rPr>
          <w:b/>
          <w:color w:val="004494"/>
          <w:sz w:val="56"/>
          <w:szCs w:val="56"/>
        </w:rPr>
      </w:pPr>
    </w:p>
    <w:p w:rsidR="00180AC8" w:rsidRDefault="00180AC8" w:rsidP="00180AC8">
      <w:pPr>
        <w:tabs>
          <w:tab w:val="left" w:pos="2282"/>
        </w:tabs>
        <w:spacing w:after="240" w:line="240" w:lineRule="auto"/>
        <w:jc w:val="both"/>
        <w:rPr>
          <w:b/>
          <w:bCs/>
          <w:sz w:val="36"/>
          <w:szCs w:val="36"/>
        </w:rPr>
      </w:pPr>
      <w:r w:rsidRPr="006A7978">
        <w:rPr>
          <w:b/>
          <w:sz w:val="36"/>
          <w:szCs w:val="36"/>
        </w:rPr>
        <w:t>Consultancy services for Energy Lab creation and commercial launch</w:t>
      </w:r>
    </w:p>
    <w:p w:rsidR="00F11E74" w:rsidRPr="00180AC8" w:rsidRDefault="00F11E74" w:rsidP="00F11E74">
      <w:pPr>
        <w:pStyle w:val="01Headline"/>
        <w:rPr>
          <w:lang w:val="en-US"/>
        </w:rPr>
      </w:pPr>
    </w:p>
    <w:p w:rsidR="00F11E74" w:rsidRDefault="00F11E74" w:rsidP="00F11E74">
      <w:pPr>
        <w:pStyle w:val="02Subtitle"/>
      </w:pPr>
    </w:p>
    <w:p w:rsidR="00F11E74" w:rsidRDefault="00F11E74" w:rsidP="00F11E74">
      <w:pPr>
        <w:spacing w:line="240" w:lineRule="auto"/>
        <w:rPr>
          <w:rFonts w:ascii="Calibri" w:hAnsi="Calibri" w:cs="Arial"/>
          <w:b/>
          <w:color w:val="000000"/>
          <w:sz w:val="34"/>
          <w:szCs w:val="40"/>
        </w:rPr>
      </w:pPr>
      <w:r>
        <w:br w:type="page"/>
      </w:r>
    </w:p>
    <w:p w:rsidR="00F11E74" w:rsidRPr="00A47843" w:rsidRDefault="00F11E74" w:rsidP="00F11E74">
      <w:pPr>
        <w:jc w:val="center"/>
        <w:rPr>
          <w:rFonts w:cs="Calibri Light"/>
          <w:b/>
        </w:rPr>
      </w:pPr>
      <w:r w:rsidRPr="00A47843">
        <w:rPr>
          <w:rFonts w:cs="Calibri Light"/>
          <w:b/>
        </w:rPr>
        <w:lastRenderedPageBreak/>
        <w:t xml:space="preserve">This </w:t>
      </w:r>
      <w:r w:rsidR="00AD3DEA">
        <w:rPr>
          <w:rFonts w:cs="Calibri Light"/>
          <w:b/>
        </w:rPr>
        <w:t xml:space="preserve">framework </w:t>
      </w:r>
      <w:r w:rsidRPr="00A47843">
        <w:rPr>
          <w:rFonts w:cs="Calibri Light"/>
          <w:b/>
        </w:rPr>
        <w:t>service agreement (“Agreement”) is made between:</w:t>
      </w:r>
    </w:p>
    <w:p w:rsidR="00F11E74" w:rsidRPr="00A47843" w:rsidRDefault="00F11E74" w:rsidP="00F11E74">
      <w:pPr>
        <w:jc w:val="both"/>
        <w:rPr>
          <w:rFonts w:cs="Calibri Light"/>
        </w:rPr>
      </w:pPr>
    </w:p>
    <w:p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w:t>
      </w:r>
    </w:p>
    <w:p w:rsidR="00F11E74" w:rsidRPr="00A47843" w:rsidRDefault="00F11E74" w:rsidP="00F11E74">
      <w:pPr>
        <w:pStyle w:val="ListParagraph"/>
        <w:spacing w:after="0"/>
        <w:ind w:left="340"/>
        <w:jc w:val="both"/>
        <w:rPr>
          <w:rFonts w:ascii="Calibri Light" w:hAnsi="Calibri Light" w:cs="Calibri Light"/>
          <w:lang w:val="en-US"/>
        </w:rPr>
      </w:pPr>
    </w:p>
    <w:p w:rsidR="00F11E74" w:rsidRPr="00A47843" w:rsidRDefault="00F11E74" w:rsidP="00F11E74">
      <w:pPr>
        <w:pStyle w:val="ListParagraph"/>
        <w:spacing w:after="0"/>
        <w:ind w:left="340"/>
        <w:jc w:val="both"/>
        <w:rPr>
          <w:rFonts w:ascii="Calibri Light" w:hAnsi="Calibri Light" w:cs="Calibri Light"/>
          <w:lang w:val="en-US"/>
        </w:rPr>
      </w:pPr>
      <w:proofErr w:type="gramStart"/>
      <w:r w:rsidRPr="00A47843">
        <w:rPr>
          <w:rFonts w:ascii="Calibri Light" w:hAnsi="Calibri Light" w:cs="Calibri Light"/>
          <w:lang w:val="en-US"/>
        </w:rPr>
        <w:t>and</w:t>
      </w:r>
      <w:proofErr w:type="gramEnd"/>
    </w:p>
    <w:p w:rsidR="00F11E74" w:rsidRPr="00A47843" w:rsidRDefault="00F11E74" w:rsidP="00F11E74">
      <w:pPr>
        <w:pStyle w:val="ListParagraph"/>
        <w:spacing w:after="0"/>
        <w:jc w:val="both"/>
        <w:rPr>
          <w:rFonts w:ascii="Calibri Light" w:hAnsi="Calibri Light" w:cs="Calibri Light"/>
          <w:lang w:val="en-US"/>
        </w:rPr>
      </w:pPr>
    </w:p>
    <w:p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F11E74" w:rsidRPr="00A47843" w:rsidRDefault="00F11E74" w:rsidP="00F11E74">
      <w:pPr>
        <w:rPr>
          <w:rFonts w:cs="Calibri Light"/>
        </w:rPr>
      </w:pPr>
    </w:p>
    <w:p w:rsidR="00F11E74" w:rsidRPr="00A47843" w:rsidRDefault="00F11E74" w:rsidP="00F11E74">
      <w:pPr>
        <w:jc w:val="center"/>
        <w:rPr>
          <w:rFonts w:cs="Calibri Light"/>
          <w:b/>
        </w:rPr>
      </w:pPr>
    </w:p>
    <w:p w:rsidR="00F11E74" w:rsidRPr="00A47843" w:rsidRDefault="00F11E74" w:rsidP="00F11E74">
      <w:pPr>
        <w:jc w:val="center"/>
        <w:rPr>
          <w:rFonts w:cs="Calibri Light"/>
          <w:b/>
        </w:rPr>
      </w:pPr>
      <w:r w:rsidRPr="00A47843">
        <w:rPr>
          <w:rFonts w:cs="Calibri Light"/>
          <w:b/>
        </w:rPr>
        <w:t>WHY DO WE ENTER INTO THIS AGREEMENT WITH YOU?</w:t>
      </w:r>
    </w:p>
    <w:p w:rsidR="00F11E74" w:rsidRPr="00A47843" w:rsidRDefault="00F11E74" w:rsidP="00F11E74">
      <w:pPr>
        <w:pStyle w:val="ListParagraph"/>
        <w:spacing w:after="0"/>
        <w:ind w:left="360"/>
        <w:jc w:val="both"/>
        <w:rPr>
          <w:rFonts w:ascii="Calibri Light" w:hAnsi="Calibri Light" w:cs="Calibri Light"/>
          <w:lang w:val="en-US"/>
        </w:rPr>
      </w:pPr>
    </w:p>
    <w:p w:rsidR="00F11E74"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KIC InnoEnergy SE is a company whose</w:t>
      </w:r>
      <w:r w:rsidR="00F11E74">
        <w:rPr>
          <w:rFonts w:ascii="Calibri Light" w:hAnsi="Calibri Light" w:cs="Calibri Light"/>
          <w:lang w:val="en-US"/>
        </w:rPr>
        <w:t xml:space="preserve"> funds come, amongst others, </w:t>
      </w:r>
      <w:r w:rsidR="00F11E74" w:rsidRPr="00A47843">
        <w:rPr>
          <w:rFonts w:ascii="Calibri Light" w:hAnsi="Calibri Light" w:cs="Calibri Light"/>
          <w:lang w:val="en-US"/>
        </w:rPr>
        <w:t>from the European Institute</w:t>
      </w:r>
      <w:r w:rsidR="00F11E74">
        <w:rPr>
          <w:rFonts w:ascii="Calibri Light" w:hAnsi="Calibri Light" w:cs="Calibri Light"/>
          <w:lang w:val="en-US"/>
        </w:rPr>
        <w:t xml:space="preserve"> of</w:t>
      </w:r>
      <w:r w:rsidR="00F11E74" w:rsidRPr="00A47843">
        <w:rPr>
          <w:rFonts w:ascii="Calibri Light" w:hAnsi="Calibri Light" w:cs="Calibri Light"/>
          <w:lang w:val="en-US"/>
        </w:rPr>
        <w:t xml:space="preserve"> Innovation </w:t>
      </w:r>
      <w:r w:rsidR="00F11E74">
        <w:rPr>
          <w:rFonts w:ascii="Calibri Light" w:hAnsi="Calibri Light" w:cs="Calibri Light"/>
          <w:lang w:val="en-US"/>
        </w:rPr>
        <w:t xml:space="preserve">&amp; </w:t>
      </w:r>
      <w:r w:rsidR="00F11E74" w:rsidRPr="00A47843">
        <w:rPr>
          <w:rFonts w:ascii="Calibri Light" w:hAnsi="Calibri Light" w:cs="Calibri Light"/>
          <w:lang w:val="en-US"/>
        </w:rPr>
        <w:t>Technology (“</w:t>
      </w:r>
      <w:r w:rsidR="00F11E74" w:rsidRPr="00A47843">
        <w:rPr>
          <w:rFonts w:ascii="Calibri Light" w:hAnsi="Calibri Light" w:cs="Calibri Light"/>
          <w:b/>
          <w:lang w:val="en-US"/>
        </w:rPr>
        <w:t>EIT</w:t>
      </w:r>
      <w:r w:rsidR="00F11E74" w:rsidRPr="00A47843">
        <w:rPr>
          <w:rFonts w:ascii="Calibri Light" w:hAnsi="Calibri Light" w:cs="Calibri Light"/>
          <w:lang w:val="en-US"/>
        </w:rPr>
        <w:t>”)</w:t>
      </w:r>
      <w:r w:rsidR="00F11E74">
        <w:rPr>
          <w:rFonts w:ascii="Calibri Light" w:hAnsi="Calibri Light" w:cs="Calibri Light"/>
          <w:lang w:val="en-US"/>
        </w:rPr>
        <w:t>, which is a body of the European Union (“</w:t>
      </w:r>
      <w:r w:rsidR="00F11E74">
        <w:rPr>
          <w:rFonts w:ascii="Calibri Light" w:hAnsi="Calibri Light" w:cs="Calibri Light"/>
          <w:b/>
          <w:lang w:val="en-US"/>
        </w:rPr>
        <w:t>EU</w:t>
      </w:r>
      <w:r w:rsidR="00F11E74">
        <w:rPr>
          <w:rFonts w:ascii="Calibri Light" w:hAnsi="Calibri Light" w:cs="Calibri Light"/>
          <w:lang w:val="en-US"/>
        </w:rPr>
        <w:t>”)</w:t>
      </w:r>
      <w:r w:rsidR="00F11E74" w:rsidRPr="00A47843">
        <w:rPr>
          <w:rFonts w:ascii="Calibri Light" w:hAnsi="Calibri Light" w:cs="Calibri Light"/>
          <w:lang w:val="en-US"/>
        </w:rPr>
        <w:t xml:space="preserve">. </w:t>
      </w:r>
      <w:r w:rsidR="00F11E74">
        <w:rPr>
          <w:rFonts w:ascii="Calibri Light" w:hAnsi="Calibri Light" w:cs="Calibri Light"/>
          <w:lang w:val="en-US"/>
        </w:rPr>
        <w:t>With these funds</w:t>
      </w:r>
      <w:r w:rsidR="00F11E74" w:rsidRPr="00A47843">
        <w:rPr>
          <w:rFonts w:ascii="Calibri Light" w:hAnsi="Calibri Light" w:cs="Calibri Light"/>
          <w:lang w:val="en-US"/>
        </w:rPr>
        <w:t xml:space="preserve"> </w:t>
      </w:r>
      <w:r>
        <w:rPr>
          <w:rFonts w:ascii="Calibri Light" w:hAnsi="Calibri Light" w:cs="Calibri Light"/>
          <w:lang w:val="en-US"/>
        </w:rPr>
        <w:t>KIC InnoEnergy</w:t>
      </w:r>
      <w:r w:rsidR="00F11E74">
        <w:rPr>
          <w:rFonts w:ascii="Calibri Light" w:hAnsi="Calibri Light" w:cs="Calibri Light"/>
          <w:lang w:val="en-US"/>
        </w:rPr>
        <w:t xml:space="preserve"> </w:t>
      </w:r>
      <w:r w:rsidR="00F11E74" w:rsidRPr="00A47843">
        <w:rPr>
          <w:rFonts w:ascii="Calibri Light" w:hAnsi="Calibri Light" w:cs="Calibri Light"/>
          <w:lang w:val="en-US"/>
        </w:rPr>
        <w:t>promote</w:t>
      </w:r>
      <w:r>
        <w:rPr>
          <w:rFonts w:ascii="Calibri Light" w:hAnsi="Calibri Light" w:cs="Calibri Light"/>
          <w:lang w:val="en-US"/>
        </w:rPr>
        <w:t>s</w:t>
      </w:r>
      <w:r w:rsidR="00F11E74" w:rsidRPr="00A47843">
        <w:rPr>
          <w:rFonts w:ascii="Calibri Light" w:hAnsi="Calibri Light" w:cs="Calibri Light"/>
          <w:lang w:val="en-US"/>
        </w:rPr>
        <w:t xml:space="preserve"> innovation, entrepreneurship and education in the field of sustainable energy.</w:t>
      </w:r>
    </w:p>
    <w:p w:rsidR="00F11E74" w:rsidRPr="00A47843"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KIC InnoEnergy</w:t>
      </w:r>
      <w:r w:rsidR="00F11E74">
        <w:rPr>
          <w:rFonts w:ascii="Calibri Light" w:hAnsi="Calibri Light" w:cs="Calibri Light"/>
          <w:lang w:val="en-US"/>
        </w:rPr>
        <w:t xml:space="preserve"> </w:t>
      </w:r>
      <w:r w:rsidR="004964AC">
        <w:rPr>
          <w:rFonts w:ascii="Calibri Light" w:hAnsi="Calibri Light" w:cs="Calibri Light"/>
          <w:lang w:val="en-US"/>
        </w:rPr>
        <w:t xml:space="preserve">SE </w:t>
      </w:r>
      <w:r w:rsidR="00F11E74">
        <w:rPr>
          <w:rFonts w:ascii="Calibri Light" w:hAnsi="Calibri Light" w:cs="Calibri Light"/>
          <w:lang w:val="en-US"/>
        </w:rPr>
        <w:t>use</w:t>
      </w:r>
      <w:r>
        <w:rPr>
          <w:rFonts w:ascii="Calibri Light" w:hAnsi="Calibri Light" w:cs="Calibri Light"/>
          <w:lang w:val="en-US"/>
        </w:rPr>
        <w:t>s public money, it</w:t>
      </w:r>
      <w:r w:rsidR="00F11E74">
        <w:rPr>
          <w:rFonts w:ascii="Calibri Light" w:hAnsi="Calibri Light" w:cs="Calibri Light"/>
          <w:lang w:val="en-US"/>
        </w:rPr>
        <w:t xml:space="preserve"> need</w:t>
      </w:r>
      <w:r>
        <w:rPr>
          <w:rFonts w:ascii="Calibri Light" w:hAnsi="Calibri Light" w:cs="Calibri Light"/>
          <w:lang w:val="en-US"/>
        </w:rPr>
        <w:t>s</w:t>
      </w:r>
      <w:r w:rsidR="00F11E74">
        <w:rPr>
          <w:rFonts w:ascii="Calibri Light" w:hAnsi="Calibri Light" w:cs="Calibri Light"/>
          <w:lang w:val="en-US"/>
        </w:rPr>
        <w:t xml:space="preserve"> to comply with certain (additional) obligations towards</w:t>
      </w:r>
      <w:r>
        <w:rPr>
          <w:rFonts w:ascii="Calibri Light" w:hAnsi="Calibri Light" w:cs="Calibri Light"/>
          <w:lang w:val="en-US"/>
        </w:rPr>
        <w:t xml:space="preserve"> the EIT and other EU bodies. KIC InnoEnergy SE also has</w:t>
      </w:r>
      <w:r w:rsidR="00F11E74">
        <w:rPr>
          <w:rFonts w:ascii="Calibri Light" w:hAnsi="Calibri Light" w:cs="Calibri Light"/>
          <w:lang w:val="en-US"/>
        </w:rPr>
        <w:t xml:space="preserve"> to impose some of these obligations on exte</w:t>
      </w:r>
      <w:r w:rsidR="0038515A">
        <w:rPr>
          <w:rFonts w:ascii="Calibri Light" w:hAnsi="Calibri Light" w:cs="Calibri Light"/>
          <w:lang w:val="en-US"/>
        </w:rPr>
        <w:t>rnal parties, such as you</w:t>
      </w:r>
      <w:r w:rsidR="00F11E74">
        <w:rPr>
          <w:rFonts w:ascii="Calibri Light" w:hAnsi="Calibri Light" w:cs="Calibri Light"/>
          <w:lang w:val="en-US"/>
        </w:rPr>
        <w:t>. These (additional) obligations are included in this agreement;</w:t>
      </w:r>
    </w:p>
    <w:p w:rsidR="00CA388C"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KIC InnoEnergy</w:t>
      </w:r>
      <w:r w:rsidR="00F11E74">
        <w:rPr>
          <w:rFonts w:ascii="Calibri Light" w:hAnsi="Calibri Light" w:cs="Calibri Light"/>
          <w:lang w:val="en-US"/>
        </w:rPr>
        <w:t xml:space="preserve"> </w:t>
      </w:r>
      <w:r>
        <w:rPr>
          <w:rFonts w:ascii="Calibri Light" w:hAnsi="Calibri Light" w:cs="Calibri Light"/>
          <w:lang w:val="en-US"/>
        </w:rPr>
        <w:t xml:space="preserve">SE </w:t>
      </w:r>
      <w:r w:rsidR="00F11E74">
        <w:rPr>
          <w:rFonts w:ascii="Calibri Light" w:hAnsi="Calibri Light" w:cs="Calibri Light"/>
          <w:lang w:val="en-US"/>
        </w:rPr>
        <w:t>use</w:t>
      </w:r>
      <w:r>
        <w:rPr>
          <w:rFonts w:ascii="Calibri Light" w:hAnsi="Calibri Light" w:cs="Calibri Light"/>
          <w:lang w:val="en-US"/>
        </w:rPr>
        <w:t>s public money, it</w:t>
      </w:r>
      <w:r w:rsidR="00F11E74">
        <w:rPr>
          <w:rFonts w:ascii="Calibri Light" w:hAnsi="Calibri Light" w:cs="Calibri Light"/>
          <w:lang w:val="en-US"/>
        </w:rPr>
        <w:t xml:space="preserve"> launched a tender procedure to select </w:t>
      </w:r>
      <w:r w:rsidR="00F11E74" w:rsidRPr="00A47843">
        <w:rPr>
          <w:rFonts w:ascii="Calibri Light" w:hAnsi="Calibri Light" w:cs="Calibri Light"/>
          <w:lang w:val="en-US"/>
        </w:rPr>
        <w:t xml:space="preserve">an external party to provide </w:t>
      </w:r>
      <w:r>
        <w:rPr>
          <w:rFonts w:ascii="Calibri Light" w:hAnsi="Calibri Light" w:cs="Calibri Light"/>
          <w:lang w:val="en-US"/>
        </w:rPr>
        <w:t>it</w:t>
      </w:r>
      <w:r w:rsidR="00F11E74">
        <w:rPr>
          <w:rFonts w:ascii="Calibri Light" w:hAnsi="Calibri Light" w:cs="Calibri Light"/>
          <w:lang w:val="en-US"/>
        </w:rPr>
        <w:t xml:space="preserve"> with </w:t>
      </w:r>
      <w:r w:rsidR="001E5351">
        <w:rPr>
          <w:rFonts w:ascii="Calibri Light" w:hAnsi="Calibri Light" w:cs="Calibri Light"/>
          <w:lang w:val="en-US"/>
        </w:rPr>
        <w:t>certain services (as</w:t>
      </w:r>
      <w:r w:rsidR="00F11E74">
        <w:rPr>
          <w:rFonts w:ascii="Calibri Light" w:hAnsi="Calibri Light" w:cs="Calibri Light"/>
          <w:lang w:val="en-US"/>
        </w:rPr>
        <w:t xml:space="preserve"> specified in Article</w:t>
      </w:r>
      <w:r w:rsidR="001E5351">
        <w:rPr>
          <w:rFonts w:ascii="Calibri Light" w:hAnsi="Calibri Light" w:cs="Calibri Light"/>
          <w:lang w:val="en-US"/>
        </w:rPr>
        <w:t xml:space="preserve"> 2.1)</w:t>
      </w:r>
      <w:r>
        <w:rPr>
          <w:rFonts w:ascii="Calibri Light" w:hAnsi="Calibri Light" w:cs="Calibri Light"/>
          <w:lang w:val="en-US"/>
        </w:rPr>
        <w:t>. You participated and made</w:t>
      </w:r>
      <w:r w:rsidR="00F11E74">
        <w:rPr>
          <w:rFonts w:ascii="Calibri Light" w:hAnsi="Calibri Light" w:cs="Calibri Light"/>
          <w:lang w:val="en-US"/>
        </w:rPr>
        <w:t xml:space="preserve"> </w:t>
      </w:r>
      <w:r w:rsidR="00F11E74" w:rsidRPr="00A47843">
        <w:rPr>
          <w:rFonts w:ascii="Calibri Light" w:hAnsi="Calibri Light" w:cs="Calibri Light"/>
          <w:lang w:val="en-US"/>
        </w:rPr>
        <w:t>an offer</w:t>
      </w:r>
      <w:r w:rsidR="00F11E74">
        <w:rPr>
          <w:rFonts w:ascii="Calibri Light" w:hAnsi="Calibri Light" w:cs="Calibri Light"/>
          <w:lang w:val="en-US"/>
        </w:rPr>
        <w:t xml:space="preserve">, on </w:t>
      </w:r>
      <w:r w:rsidR="00F11E74" w:rsidRPr="00A47843">
        <w:rPr>
          <w:rFonts w:ascii="Calibri Light" w:hAnsi="Calibri Light" w:cs="Calibri Light"/>
          <w:lang w:val="en-US"/>
        </w:rPr>
        <w:t xml:space="preserve">the basis of </w:t>
      </w:r>
      <w:r w:rsidR="00F11E74">
        <w:rPr>
          <w:rFonts w:ascii="Calibri Light" w:hAnsi="Calibri Light" w:cs="Calibri Light"/>
          <w:lang w:val="en-US"/>
        </w:rPr>
        <w:t xml:space="preserve">which </w:t>
      </w:r>
      <w:r>
        <w:rPr>
          <w:rFonts w:ascii="Calibri Light" w:hAnsi="Calibri Light" w:cs="Calibri Light"/>
          <w:lang w:val="en-US"/>
        </w:rPr>
        <w:t>KIC InnoEnergy SE</w:t>
      </w:r>
      <w:r w:rsidR="00F11E74" w:rsidRPr="00A47843">
        <w:rPr>
          <w:rFonts w:ascii="Calibri Light" w:hAnsi="Calibri Light" w:cs="Calibri Light"/>
          <w:lang w:val="en-US"/>
        </w:rPr>
        <w:t xml:space="preserve"> selected you to provide the Services</w:t>
      </w:r>
      <w:r w:rsidR="00F11E74">
        <w:rPr>
          <w:rFonts w:ascii="Calibri Light" w:hAnsi="Calibri Light" w:cs="Calibri Light"/>
          <w:lang w:val="en-US"/>
        </w:rPr>
        <w:t xml:space="preserve">; </w:t>
      </w:r>
    </w:p>
    <w:p w:rsidR="00F11E74" w:rsidRPr="00A47843"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KIC InnoEnergy SE </w:t>
      </w:r>
      <w:r w:rsidR="00F32902">
        <w:rPr>
          <w:rFonts w:ascii="Calibri Light" w:hAnsi="Calibri Light" w:cs="Calibri Light"/>
          <w:lang w:val="en-US"/>
        </w:rPr>
        <w:t>is seated and headquartered in Eindhoven, the Netherlands</w:t>
      </w:r>
      <w:r w:rsidR="004236A2">
        <w:rPr>
          <w:rFonts w:ascii="Calibri Light" w:hAnsi="Calibri Light" w:cs="Calibri Light"/>
          <w:lang w:val="en-US"/>
        </w:rPr>
        <w:t>.</w:t>
      </w:r>
      <w:r w:rsidR="00F32902">
        <w:rPr>
          <w:rFonts w:ascii="Calibri Light" w:hAnsi="Calibri Light" w:cs="Calibri Light"/>
          <w:lang w:val="en-US"/>
        </w:rPr>
        <w:t xml:space="preserve"> It </w:t>
      </w:r>
      <w:r w:rsidR="004964AC">
        <w:rPr>
          <w:rFonts w:ascii="Calibri Light" w:hAnsi="Calibri Light" w:cs="Calibri Light"/>
          <w:lang w:val="en-US"/>
        </w:rPr>
        <w:t xml:space="preserve">currently </w:t>
      </w:r>
      <w:r w:rsidR="00F32902">
        <w:rPr>
          <w:rFonts w:ascii="Calibri Light" w:hAnsi="Calibri Light" w:cs="Calibri Light"/>
          <w:lang w:val="en-US"/>
        </w:rPr>
        <w:t xml:space="preserve">has </w:t>
      </w:r>
      <w:r w:rsidR="00C96040" w:rsidRPr="004964AC">
        <w:rPr>
          <w:rFonts w:ascii="Calibri Light" w:hAnsi="Calibri Light" w:cs="Calibri Light"/>
          <w:lang w:val="en-US"/>
        </w:rPr>
        <w:t>6</w:t>
      </w:r>
      <w:r w:rsidR="00C96040">
        <w:rPr>
          <w:rFonts w:ascii="Calibri Light" w:hAnsi="Calibri Light" w:cs="Calibri Light"/>
          <w:lang w:val="en-US"/>
        </w:rPr>
        <w:t xml:space="preserve"> geographical “co-locations”, some of which are construed as a branch and some as a separate legal entity</w:t>
      </w:r>
      <w:r w:rsidR="00342D31">
        <w:rPr>
          <w:rFonts w:ascii="Calibri Light" w:hAnsi="Calibri Light" w:cs="Calibri Light"/>
          <w:lang w:val="en-US"/>
        </w:rPr>
        <w:t xml:space="preserve">. Besides that there is a foundation called the Institute of Sustainable Energy </w:t>
      </w:r>
      <w:proofErr w:type="spellStart"/>
      <w:r w:rsidR="00342D31">
        <w:rPr>
          <w:rFonts w:ascii="Calibri Light" w:hAnsi="Calibri Light" w:cs="Calibri Light"/>
          <w:lang w:val="en-US"/>
        </w:rPr>
        <w:t>Stichting</w:t>
      </w:r>
      <w:proofErr w:type="spellEnd"/>
      <w:r w:rsidR="00342D31">
        <w:rPr>
          <w:rFonts w:ascii="Calibri Light" w:hAnsi="Calibri Light" w:cs="Calibri Light"/>
          <w:lang w:val="en-US"/>
        </w:rPr>
        <w:t>.</w:t>
      </w:r>
      <w:r w:rsidR="004236A2">
        <w:rPr>
          <w:rFonts w:ascii="Calibri Light" w:hAnsi="Calibri Light" w:cs="Calibri Light"/>
          <w:lang w:val="en-US"/>
        </w:rPr>
        <w:t xml:space="preserve"> </w:t>
      </w:r>
      <w:r w:rsidR="00C96040">
        <w:rPr>
          <w:rFonts w:ascii="Calibri Light" w:hAnsi="Calibri Light" w:cs="Calibri Light"/>
          <w:lang w:val="en-US"/>
        </w:rPr>
        <w:t xml:space="preserve">The various branches and legal entities are listed in </w:t>
      </w:r>
      <w:r w:rsidR="00C96040">
        <w:rPr>
          <w:rFonts w:ascii="Calibri Light" w:hAnsi="Calibri Light" w:cs="Calibri Light"/>
          <w:u w:val="single"/>
          <w:lang w:val="en-US"/>
        </w:rPr>
        <w:t>Annex 2</w:t>
      </w:r>
      <w:r w:rsidR="00C96040">
        <w:rPr>
          <w:rFonts w:ascii="Calibri Light" w:hAnsi="Calibri Light" w:cs="Calibri Light"/>
          <w:lang w:val="en-US"/>
        </w:rPr>
        <w:t xml:space="preserve">. </w:t>
      </w:r>
      <w:r w:rsidR="004964AC">
        <w:rPr>
          <w:rFonts w:ascii="Calibri Light" w:hAnsi="Calibri Light" w:cs="Calibri Light"/>
          <w:lang w:val="en-US"/>
        </w:rPr>
        <w:t>E</w:t>
      </w:r>
      <w:r w:rsidR="004236A2">
        <w:rPr>
          <w:rFonts w:ascii="Calibri Light" w:hAnsi="Calibri Light" w:cs="Calibri Light"/>
          <w:lang w:val="en-US"/>
        </w:rPr>
        <w:t xml:space="preserve">ach of these </w:t>
      </w:r>
      <w:r w:rsidR="00C96040">
        <w:rPr>
          <w:rFonts w:ascii="Calibri Light" w:hAnsi="Calibri Light" w:cs="Calibri Light"/>
          <w:lang w:val="en-US"/>
        </w:rPr>
        <w:t xml:space="preserve">branches and </w:t>
      </w:r>
      <w:r w:rsidR="004236A2">
        <w:rPr>
          <w:rFonts w:ascii="Calibri Light" w:hAnsi="Calibri Light" w:cs="Calibri Light"/>
          <w:lang w:val="en-US"/>
        </w:rPr>
        <w:t>enti</w:t>
      </w:r>
      <w:r>
        <w:rPr>
          <w:rFonts w:ascii="Calibri Light" w:hAnsi="Calibri Light" w:cs="Calibri Light"/>
          <w:lang w:val="en-US"/>
        </w:rPr>
        <w:t>ties hereinafter referred to as “</w:t>
      </w:r>
      <w:r w:rsidRPr="00CA388C">
        <w:rPr>
          <w:rFonts w:ascii="Calibri Light" w:hAnsi="Calibri Light" w:cs="Calibri Light"/>
          <w:b/>
          <w:lang w:val="en-US"/>
        </w:rPr>
        <w:t>Affiliated Entity</w:t>
      </w:r>
      <w:r>
        <w:rPr>
          <w:rFonts w:ascii="Calibri Light" w:hAnsi="Calibri Light" w:cs="Calibri Light"/>
          <w:lang w:val="en-US"/>
        </w:rPr>
        <w:t xml:space="preserve">” </w:t>
      </w:r>
      <w:r w:rsidR="00F11E74">
        <w:rPr>
          <w:rFonts w:ascii="Calibri Light" w:hAnsi="Calibri Light" w:cs="Calibri Light"/>
          <w:lang w:val="en-US"/>
        </w:rPr>
        <w:t>and</w:t>
      </w:r>
      <w:r>
        <w:rPr>
          <w:rFonts w:ascii="Calibri Light" w:hAnsi="Calibri Light" w:cs="Calibri Light"/>
          <w:lang w:val="en-US"/>
        </w:rPr>
        <w:t xml:space="preserve"> together as “</w:t>
      </w:r>
      <w:r w:rsidRPr="00CA388C">
        <w:rPr>
          <w:rFonts w:ascii="Calibri Light" w:hAnsi="Calibri Light" w:cs="Calibri Light"/>
          <w:b/>
          <w:lang w:val="en-US"/>
        </w:rPr>
        <w:t>Affiliated Entities</w:t>
      </w:r>
      <w:r>
        <w:rPr>
          <w:rFonts w:ascii="Calibri Light" w:hAnsi="Calibri Light" w:cs="Calibri Light"/>
          <w:lang w:val="en-US"/>
        </w:rPr>
        <w:t xml:space="preserve">”. As </w:t>
      </w:r>
      <w:r w:rsidR="00C96040">
        <w:rPr>
          <w:rFonts w:ascii="Calibri Light" w:hAnsi="Calibri Light" w:cs="Calibri Light"/>
          <w:lang w:val="en-US"/>
        </w:rPr>
        <w:t xml:space="preserve">it is likely that one or more </w:t>
      </w:r>
      <w:r>
        <w:rPr>
          <w:rFonts w:ascii="Calibri Light" w:hAnsi="Calibri Light" w:cs="Calibri Light"/>
          <w:lang w:val="en-US"/>
        </w:rPr>
        <w:t>of these Affiliated</w:t>
      </w:r>
      <w:r w:rsidR="004236A2">
        <w:rPr>
          <w:rFonts w:ascii="Calibri Light" w:hAnsi="Calibri Light" w:cs="Calibri Light"/>
          <w:lang w:val="en-US"/>
        </w:rPr>
        <w:t xml:space="preserve"> Entities will </w:t>
      </w:r>
      <w:r w:rsidR="00C96040">
        <w:rPr>
          <w:rFonts w:ascii="Calibri Light" w:hAnsi="Calibri Light" w:cs="Calibri Light"/>
          <w:lang w:val="en-US"/>
        </w:rPr>
        <w:t>be placing</w:t>
      </w:r>
      <w:r w:rsidR="004236A2">
        <w:rPr>
          <w:rFonts w:ascii="Calibri Light" w:hAnsi="Calibri Light" w:cs="Calibri Light"/>
          <w:lang w:val="en-US"/>
        </w:rPr>
        <w:t xml:space="preserve"> orders for</w:t>
      </w:r>
      <w:r>
        <w:rPr>
          <w:rFonts w:ascii="Calibri Light" w:hAnsi="Calibri Light" w:cs="Calibri Light"/>
          <w:lang w:val="en-US"/>
        </w:rPr>
        <w:t xml:space="preserve"> Ser</w:t>
      </w:r>
      <w:r w:rsidR="004236A2">
        <w:rPr>
          <w:rFonts w:ascii="Calibri Light" w:hAnsi="Calibri Light" w:cs="Calibri Light"/>
          <w:lang w:val="en-US"/>
        </w:rPr>
        <w:t>vices under this Agreement</w:t>
      </w:r>
      <w:r>
        <w:rPr>
          <w:rFonts w:ascii="Calibri Light" w:hAnsi="Calibri Light" w:cs="Calibri Light"/>
          <w:lang w:val="en-US"/>
        </w:rPr>
        <w:t xml:space="preserve">, </w:t>
      </w:r>
      <w:r w:rsidR="00E12A49">
        <w:rPr>
          <w:rFonts w:ascii="Calibri Light" w:hAnsi="Calibri Light" w:cs="Calibri Light"/>
          <w:lang w:val="en-US"/>
        </w:rPr>
        <w:t>KIC InnoEnergy SE</w:t>
      </w:r>
      <w:r>
        <w:rPr>
          <w:rFonts w:ascii="Calibri Light" w:hAnsi="Calibri Light" w:cs="Calibri Light"/>
          <w:lang w:val="en-US"/>
        </w:rPr>
        <w:t xml:space="preserve"> enters into</w:t>
      </w:r>
      <w:r w:rsidR="004236A2">
        <w:rPr>
          <w:rFonts w:ascii="Calibri Light" w:hAnsi="Calibri Light" w:cs="Calibri Light"/>
          <w:lang w:val="en-US"/>
        </w:rPr>
        <w:t xml:space="preserve"> this Agreement on behalf </w:t>
      </w:r>
      <w:r w:rsidR="002A3C12">
        <w:rPr>
          <w:rFonts w:ascii="Calibri Light" w:hAnsi="Calibri Light" w:cs="Calibri Light"/>
          <w:lang w:val="en-US"/>
        </w:rPr>
        <w:t xml:space="preserve">and for the benefit </w:t>
      </w:r>
      <w:r w:rsidR="004236A2">
        <w:rPr>
          <w:rFonts w:ascii="Calibri Light" w:hAnsi="Calibri Light" w:cs="Calibri Light"/>
          <w:lang w:val="en-US"/>
        </w:rPr>
        <w:t xml:space="preserve">of </w:t>
      </w:r>
      <w:r w:rsidR="00E12A49">
        <w:rPr>
          <w:rFonts w:ascii="Calibri Light" w:hAnsi="Calibri Light" w:cs="Calibri Light"/>
          <w:lang w:val="en-US"/>
        </w:rPr>
        <w:t xml:space="preserve">itself </w:t>
      </w:r>
      <w:r w:rsidR="002A3C12">
        <w:rPr>
          <w:rFonts w:ascii="Calibri Light" w:hAnsi="Calibri Light" w:cs="Calibri Light"/>
          <w:lang w:val="en-US"/>
        </w:rPr>
        <w:t>as well as</w:t>
      </w:r>
      <w:r w:rsidR="004236A2">
        <w:rPr>
          <w:rFonts w:ascii="Calibri Light" w:hAnsi="Calibri Light" w:cs="Calibri Light"/>
          <w:lang w:val="en-US"/>
        </w:rPr>
        <w:t xml:space="preserve"> on behalf </w:t>
      </w:r>
      <w:r w:rsidR="002A3C12">
        <w:rPr>
          <w:rFonts w:ascii="Calibri Light" w:hAnsi="Calibri Light" w:cs="Calibri Light"/>
          <w:lang w:val="en-US"/>
        </w:rPr>
        <w:t xml:space="preserve">and for the benefit </w:t>
      </w:r>
      <w:r w:rsidR="004236A2">
        <w:rPr>
          <w:rFonts w:ascii="Calibri Light" w:hAnsi="Calibri Light" w:cs="Calibri Light"/>
          <w:lang w:val="en-US"/>
        </w:rPr>
        <w:t>of the Affiliated Entities.</w:t>
      </w:r>
    </w:p>
    <w:p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r w:rsidR="004236A2">
        <w:rPr>
          <w:rFonts w:ascii="Calibri Light" w:hAnsi="Calibri Light" w:cs="Calibri Light"/>
          <w:lang w:val="en-US"/>
        </w:rPr>
        <w:t xml:space="preserve"> to KIC InnoEnergy and/or any of its Affiliated Entities</w:t>
      </w:r>
      <w:r w:rsidRPr="00A47843">
        <w:rPr>
          <w:rFonts w:ascii="Calibri Light" w:hAnsi="Calibri Light" w:cs="Calibri Light"/>
          <w:lang w:val="en-US"/>
        </w:rPr>
        <w:t>.</w:t>
      </w:r>
    </w:p>
    <w:p w:rsidR="00F11E74" w:rsidRPr="00A47843" w:rsidRDefault="00F11E74" w:rsidP="00F11E74">
      <w:pPr>
        <w:jc w:val="center"/>
        <w:rPr>
          <w:rFonts w:cs="Calibri Light"/>
          <w:b/>
        </w:rPr>
      </w:pPr>
    </w:p>
    <w:p w:rsidR="00F11E74" w:rsidRPr="00A47843" w:rsidRDefault="00F11E74" w:rsidP="00F11E74">
      <w:pPr>
        <w:jc w:val="center"/>
        <w:rPr>
          <w:rFonts w:cs="Calibri Light"/>
          <w:b/>
        </w:rPr>
      </w:pPr>
    </w:p>
    <w:p w:rsidR="00F11E74" w:rsidRPr="00A47843" w:rsidRDefault="00F11E74" w:rsidP="00F11E74">
      <w:pPr>
        <w:jc w:val="center"/>
        <w:rPr>
          <w:rFonts w:cs="Calibri Light"/>
          <w:b/>
        </w:rPr>
      </w:pPr>
      <w:r w:rsidRPr="00A47843">
        <w:rPr>
          <w:rFonts w:cs="Calibri Light"/>
          <w:b/>
        </w:rPr>
        <w:t>WHAT HAVE WE AGREED?</w:t>
      </w:r>
    </w:p>
    <w:p w:rsidR="00F11E74" w:rsidRPr="00A47843" w:rsidRDefault="00F11E74" w:rsidP="00F11E74">
      <w:pPr>
        <w:jc w:val="both"/>
        <w:rPr>
          <w:rFonts w:cs="Calibri Light"/>
        </w:rPr>
      </w:pPr>
    </w:p>
    <w:p w:rsidR="00677E68" w:rsidRDefault="00F11E74" w:rsidP="00F11E74">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00677E68">
        <w:rPr>
          <w:rFonts w:cs="Calibri Light"/>
          <w:b/>
        </w:rPr>
        <w:t>Structure of the Agreement</w:t>
      </w:r>
    </w:p>
    <w:p w:rsidR="00677E68" w:rsidRDefault="00677E68" w:rsidP="00677E68">
      <w:pPr>
        <w:rPr>
          <w:rFonts w:cs="Calibri Light"/>
          <w:b/>
        </w:rPr>
      </w:pP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contains a basic set of rules that applies to each sep</w:t>
      </w:r>
      <w:r w:rsidR="004236A2">
        <w:rPr>
          <w:rFonts w:ascii="Calibri Light" w:hAnsi="Calibri Light" w:cs="Calibri Light"/>
          <w:lang w:val="en-US"/>
        </w:rPr>
        <w:t>arate order for Services that KIC InnoEnergy SE and/or its Affiliated Entities</w:t>
      </w:r>
      <w:r>
        <w:rPr>
          <w:rFonts w:ascii="Calibri Light" w:hAnsi="Calibri Light" w:cs="Calibri Light"/>
          <w:lang w:val="en-US"/>
        </w:rPr>
        <w:t xml:space="preserve"> </w:t>
      </w:r>
      <w:r w:rsidR="004236A2">
        <w:rPr>
          <w:rFonts w:ascii="Calibri Light" w:hAnsi="Calibri Light" w:cs="Calibri Light"/>
          <w:lang w:val="en-US"/>
        </w:rPr>
        <w:t>(KIC InnoEnergy SE and its Affiliated Entities hereinafter together referred to as “</w:t>
      </w:r>
      <w:r w:rsidR="004236A2" w:rsidRPr="004236A2">
        <w:rPr>
          <w:rFonts w:ascii="Calibri Light" w:hAnsi="Calibri Light" w:cs="Calibri Light"/>
          <w:b/>
          <w:lang w:val="en-US"/>
        </w:rPr>
        <w:t>we</w:t>
      </w:r>
      <w:r w:rsidR="004236A2">
        <w:rPr>
          <w:rFonts w:ascii="Calibri Light" w:hAnsi="Calibri Light" w:cs="Calibri Light"/>
          <w:lang w:val="en-US"/>
        </w:rPr>
        <w:t>” or “</w:t>
      </w:r>
      <w:r w:rsidR="004236A2" w:rsidRPr="004236A2">
        <w:rPr>
          <w:rFonts w:ascii="Calibri Light" w:hAnsi="Calibri Light" w:cs="Calibri Light"/>
          <w:b/>
          <w:lang w:val="en-US"/>
        </w:rPr>
        <w:t>us</w:t>
      </w:r>
      <w:r w:rsidR="004236A2">
        <w:rPr>
          <w:rFonts w:ascii="Calibri Light" w:hAnsi="Calibri Light" w:cs="Calibri Light"/>
          <w:lang w:val="en-US"/>
        </w:rPr>
        <w:t xml:space="preserve">”) </w:t>
      </w:r>
      <w:r>
        <w:rPr>
          <w:rFonts w:ascii="Calibri Light" w:hAnsi="Calibri Light" w:cs="Calibri Light"/>
          <w:lang w:val="en-US"/>
        </w:rPr>
        <w:t xml:space="preserve">may place with you during the </w:t>
      </w:r>
      <w:r>
        <w:rPr>
          <w:rFonts w:ascii="Calibri Light" w:hAnsi="Calibri Light" w:cs="Calibri Light"/>
          <w:lang w:val="en-US"/>
        </w:rPr>
        <w:lastRenderedPageBreak/>
        <w:t xml:space="preserve">term of this Agreement by issuing an order form in the form as attached hereto as </w:t>
      </w:r>
      <w:r w:rsidRPr="001E5351">
        <w:rPr>
          <w:rFonts w:ascii="Calibri Light" w:hAnsi="Calibri Light" w:cs="Calibri Light"/>
          <w:u w:val="single"/>
          <w:lang w:val="en-US"/>
        </w:rPr>
        <w:t>Annex 1</w:t>
      </w:r>
      <w:r>
        <w:rPr>
          <w:rFonts w:ascii="Calibri Light" w:hAnsi="Calibri Light" w:cs="Calibri Light"/>
          <w:lang w:val="en-US"/>
        </w:rPr>
        <w:t xml:space="preserve"> (hereinafter “</w:t>
      </w:r>
      <w:r w:rsidRPr="001E5351">
        <w:rPr>
          <w:rFonts w:ascii="Calibri Light" w:hAnsi="Calibri Light" w:cs="Calibri Light"/>
          <w:b/>
          <w:lang w:val="en-US"/>
        </w:rPr>
        <w:t>Order Form</w:t>
      </w:r>
      <w:r>
        <w:rPr>
          <w:rFonts w:ascii="Calibri Light" w:hAnsi="Calibri Light" w:cs="Calibri Light"/>
          <w:lang w:val="en-US"/>
        </w:rPr>
        <w:t xml:space="preserve">”). </w:t>
      </w:r>
      <w:r w:rsidR="00240239">
        <w:rPr>
          <w:rFonts w:ascii="Calibri Light" w:hAnsi="Calibri Light" w:cs="Calibri Light"/>
          <w:lang w:val="en-US"/>
        </w:rPr>
        <w:t xml:space="preserve">The entity that issues the Order Form </w:t>
      </w:r>
      <w:r w:rsidR="002A3C12">
        <w:rPr>
          <w:rFonts w:ascii="Calibri Light" w:hAnsi="Calibri Light" w:cs="Calibri Light"/>
          <w:lang w:val="en-US"/>
        </w:rPr>
        <w:t xml:space="preserve">is </w:t>
      </w:r>
      <w:r w:rsidR="00240239">
        <w:rPr>
          <w:rFonts w:ascii="Calibri Light" w:hAnsi="Calibri Light" w:cs="Calibri Light"/>
          <w:lang w:val="en-US"/>
        </w:rPr>
        <w:t>hereinafter referred to as “</w:t>
      </w:r>
      <w:r w:rsidR="00240239" w:rsidRPr="00240239">
        <w:rPr>
          <w:rFonts w:ascii="Calibri Light" w:hAnsi="Calibri Light" w:cs="Calibri Light"/>
          <w:b/>
          <w:lang w:val="en-US"/>
        </w:rPr>
        <w:t>Ordering Entity</w:t>
      </w:r>
      <w:r w:rsidR="00240239">
        <w:rPr>
          <w:rFonts w:ascii="Calibri Light" w:hAnsi="Calibri Light" w:cs="Calibri Light"/>
          <w:lang w:val="en-US"/>
        </w:rPr>
        <w:t>”).</w:t>
      </w: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We have the right to place as many orders for Services with you as we deem fit. We are under no obligation to place a minimum amount of orders for Services with you</w:t>
      </w:r>
      <w:r w:rsidRPr="00A47843">
        <w:rPr>
          <w:rFonts w:ascii="Calibri Light" w:hAnsi="Calibri Light" w:cs="Calibri Light"/>
          <w:lang w:val="en-US"/>
        </w:rPr>
        <w:t>.</w:t>
      </w:r>
      <w:r w:rsidR="0038515A">
        <w:rPr>
          <w:rFonts w:ascii="Calibri Light" w:hAnsi="Calibri Light" w:cs="Calibri Light"/>
          <w:lang w:val="en-US"/>
        </w:rPr>
        <w:t xml:space="preserve"> We can also ask third parties to provide services similar to the Services (as specified in Article 2.1) to us.</w:t>
      </w: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consists of the body and all Order Forms issued by us that have not expired.</w:t>
      </w:r>
    </w:p>
    <w:p w:rsidR="00017A80" w:rsidRDefault="00017A80" w:rsidP="00017A80">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Each Order Form contains specific terms and conditions that apply solely to the specific order. These specific terms and conditions apply to such specific order in addition to the general terms set out in this Agreement. In case of discrepancy between the terms set out in the Order Form and the terms set out in the body of this Agreement, the terms set out in the Order Form shall prevail.</w:t>
      </w:r>
    </w:p>
    <w:p w:rsidR="004964AC" w:rsidRPr="004236A2" w:rsidRDefault="004964AC" w:rsidP="00017A80">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The details of all current Affiliated Entities are listed in </w:t>
      </w:r>
      <w:r w:rsidRPr="004964AC">
        <w:rPr>
          <w:rFonts w:ascii="Calibri Light" w:hAnsi="Calibri Light" w:cs="Calibri Light"/>
          <w:u w:val="single"/>
          <w:lang w:val="en-US"/>
        </w:rPr>
        <w:t>Annex 2</w:t>
      </w:r>
      <w:r>
        <w:rPr>
          <w:rFonts w:ascii="Calibri Light" w:hAnsi="Calibri Light" w:cs="Calibri Light"/>
          <w:lang w:val="en-US"/>
        </w:rPr>
        <w:t xml:space="preserve">. If the information changes (for example an address change and/or the establishment of a new Affiliated Entity), KIC InnoEnergy SE can freely change the content of </w:t>
      </w:r>
      <w:r w:rsidRPr="004964AC">
        <w:rPr>
          <w:rFonts w:ascii="Calibri Light" w:hAnsi="Calibri Light" w:cs="Calibri Light"/>
          <w:u w:val="single"/>
          <w:lang w:val="en-US"/>
        </w:rPr>
        <w:t>Annex 2</w:t>
      </w:r>
      <w:r>
        <w:rPr>
          <w:rFonts w:ascii="Calibri Light" w:hAnsi="Calibri Light" w:cs="Calibri Light"/>
          <w:lang w:val="en-US"/>
        </w:rPr>
        <w:t xml:space="preserve"> independently. </w:t>
      </w:r>
    </w:p>
    <w:p w:rsidR="00677E68" w:rsidRPr="00677E68" w:rsidRDefault="00677E68" w:rsidP="00677E68">
      <w:pPr>
        <w:rPr>
          <w:rFonts w:cs="Calibri Light"/>
          <w:b/>
        </w:rPr>
      </w:pPr>
    </w:p>
    <w:p w:rsidR="00677E68" w:rsidRDefault="00677E68" w:rsidP="00F11E74">
      <w:pPr>
        <w:rPr>
          <w:rFonts w:cs="Calibri Light"/>
          <w:b/>
        </w:rPr>
      </w:pPr>
    </w:p>
    <w:p w:rsidR="00F11E74" w:rsidRPr="00A47843" w:rsidRDefault="00677E68" w:rsidP="00F11E74">
      <w:pPr>
        <w:rPr>
          <w:rFonts w:cs="Calibri Light"/>
          <w:b/>
        </w:rPr>
      </w:pPr>
      <w:r>
        <w:rPr>
          <w:rFonts w:cs="Calibri Light"/>
          <w:b/>
        </w:rPr>
        <w:t xml:space="preserve">Article 2 - </w:t>
      </w:r>
      <w:r w:rsidR="00F11E74" w:rsidRPr="00A47843">
        <w:rPr>
          <w:rFonts w:cs="Calibri Light"/>
          <w:b/>
        </w:rPr>
        <w:t>Performance of the Services, subcontracting</w:t>
      </w:r>
    </w:p>
    <w:p w:rsidR="00F11E74" w:rsidRPr="00A47843" w:rsidRDefault="00F11E74" w:rsidP="00F11E74">
      <w:pPr>
        <w:jc w:val="both"/>
        <w:rPr>
          <w:rFonts w:cs="Calibri Light"/>
        </w:rPr>
      </w:pPr>
    </w:p>
    <w:p w:rsidR="00F11E74" w:rsidRPr="00017A80" w:rsidRDefault="00017A80" w:rsidP="00017A80">
      <w:pPr>
        <w:ind w:left="720" w:hanging="720"/>
        <w:jc w:val="both"/>
        <w:rPr>
          <w:rFonts w:cs="Calibri Light"/>
        </w:rPr>
      </w:pPr>
      <w:r>
        <w:rPr>
          <w:rFonts w:cs="Calibri Light"/>
        </w:rPr>
        <w:t>2.1.</w:t>
      </w:r>
      <w:r>
        <w:rPr>
          <w:rFonts w:cs="Calibri Light"/>
        </w:rPr>
        <w:tab/>
      </w:r>
      <w:bookmarkStart w:id="0" w:name="_Ref508974613"/>
      <w:r w:rsidR="001E5351">
        <w:rPr>
          <w:rFonts w:cs="Calibri Light"/>
        </w:rPr>
        <w:t>We may place orders with you by issuing Order Forms for the provision of the services specified below (hereinafter “</w:t>
      </w:r>
      <w:r w:rsidR="001E5351" w:rsidRPr="001E5351">
        <w:rPr>
          <w:rFonts w:cs="Calibri Light"/>
          <w:b/>
        </w:rPr>
        <w:t>Services</w:t>
      </w:r>
      <w:r w:rsidR="001E5351">
        <w:rPr>
          <w:rFonts w:cs="Calibri Light"/>
        </w:rPr>
        <w:t>”). If we have issued an Order Form, y</w:t>
      </w:r>
      <w:r w:rsidR="00F11E74" w:rsidRPr="00017A80">
        <w:rPr>
          <w:rFonts w:cs="Calibri Light"/>
        </w:rPr>
        <w:t xml:space="preserve">ou must perform the Services and provide the deliverables within the time schedule specified </w:t>
      </w:r>
      <w:r w:rsidR="001E5351">
        <w:rPr>
          <w:rFonts w:cs="Calibri Light"/>
        </w:rPr>
        <w:t>in such Order Form</w:t>
      </w:r>
      <w:r w:rsidR="00F11E74" w:rsidRPr="00017A80">
        <w:rPr>
          <w:rFonts w:cs="Calibri Light"/>
        </w:rPr>
        <w:t>.</w:t>
      </w:r>
      <w:bookmarkEnd w:id="0"/>
    </w:p>
    <w:p w:rsidR="00F11E74" w:rsidRPr="00A47843" w:rsidRDefault="00F11E74" w:rsidP="00F11E74">
      <w:pPr>
        <w:pStyle w:val="ListParagraph"/>
        <w:spacing w:after="0"/>
        <w:rPr>
          <w:rFonts w:ascii="Calibri Light" w:hAnsi="Calibri Light" w:cs="Calibri Light"/>
          <w:lang w:val="en-US"/>
        </w:rPr>
      </w:pPr>
    </w:p>
    <w:tbl>
      <w:tblPr>
        <w:tblStyle w:val="TableGrid"/>
        <w:tblW w:w="8080" w:type="dxa"/>
        <w:tblInd w:w="694" w:type="dxa"/>
        <w:tblLook w:val="04A0" w:firstRow="1" w:lastRow="0" w:firstColumn="1" w:lastColumn="0" w:noHBand="0" w:noVBand="1"/>
      </w:tblPr>
      <w:tblGrid>
        <w:gridCol w:w="3969"/>
        <w:gridCol w:w="4111"/>
      </w:tblGrid>
      <w:tr w:rsidR="001E5351" w:rsidRPr="00A47843" w:rsidTr="001E5351">
        <w:tc>
          <w:tcPr>
            <w:tcW w:w="3969" w:type="dxa"/>
            <w:tcBorders>
              <w:top w:val="single" w:sz="12" w:space="0" w:color="auto"/>
              <w:left w:val="single" w:sz="12" w:space="0" w:color="auto"/>
              <w:bottom w:val="single" w:sz="12" w:space="0" w:color="auto"/>
              <w:right w:val="single" w:sz="12" w:space="0" w:color="auto"/>
            </w:tcBorders>
            <w:shd w:val="clear" w:color="auto" w:fill="D0CECE"/>
          </w:tcPr>
          <w:p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4111" w:type="dxa"/>
            <w:tcBorders>
              <w:top w:val="single" w:sz="12" w:space="0" w:color="auto"/>
              <w:left w:val="single" w:sz="12" w:space="0" w:color="auto"/>
              <w:bottom w:val="single" w:sz="12" w:space="0" w:color="auto"/>
              <w:right w:val="single" w:sz="12" w:space="0" w:color="auto"/>
            </w:tcBorders>
            <w:shd w:val="clear" w:color="auto" w:fill="D0CECE"/>
          </w:tcPr>
          <w:p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r>
      <w:tr w:rsidR="001E5351" w:rsidRPr="00A47843" w:rsidTr="001E5351">
        <w:tc>
          <w:tcPr>
            <w:tcW w:w="3969" w:type="dxa"/>
            <w:tcBorders>
              <w:top w:val="single" w:sz="12" w:space="0" w:color="auto"/>
            </w:tcBorders>
          </w:tcPr>
          <w:p w:rsidR="001E5351"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Project management</w:t>
            </w:r>
          </w:p>
        </w:tc>
        <w:tc>
          <w:tcPr>
            <w:tcW w:w="4111" w:type="dxa"/>
            <w:tcBorders>
              <w:top w:val="single" w:sz="12" w:space="0" w:color="auto"/>
            </w:tcBorders>
          </w:tcPr>
          <w:p w:rsidR="00180AC8" w:rsidRDefault="00180AC8" w:rsidP="00DA3447">
            <w:pPr>
              <w:pStyle w:val="ListParagraph"/>
              <w:ind w:left="0"/>
              <w:rPr>
                <w:rFonts w:ascii="Calibri Light" w:hAnsi="Calibri Light" w:cs="Calibri Light"/>
                <w:lang w:val="en-US"/>
              </w:rPr>
            </w:pPr>
            <w:r>
              <w:rPr>
                <w:rFonts w:ascii="Calibri Light" w:hAnsi="Calibri Light" w:cs="Calibri Light"/>
                <w:lang w:val="en-US"/>
              </w:rPr>
              <w:t>Minutes or committees minutes;</w:t>
            </w:r>
          </w:p>
          <w:p w:rsidR="001E5351"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 xml:space="preserve">Communication plan; business model </w:t>
            </w:r>
            <w:proofErr w:type="spellStart"/>
            <w:r>
              <w:rPr>
                <w:rFonts w:ascii="Calibri Light" w:hAnsi="Calibri Light" w:cs="Calibri Light"/>
                <w:lang w:val="en-US"/>
              </w:rPr>
              <w:t>scenarii</w:t>
            </w:r>
            <w:proofErr w:type="spellEnd"/>
            <w:r w:rsidR="001E5351" w:rsidRPr="00A47843">
              <w:rPr>
                <w:rFonts w:ascii="Calibri Light" w:hAnsi="Calibri Light" w:cs="Calibri Light"/>
                <w:lang w:val="en-US"/>
              </w:rPr>
              <w:t xml:space="preserve"> </w:t>
            </w:r>
          </w:p>
        </w:tc>
      </w:tr>
      <w:tr w:rsidR="001E5351" w:rsidRPr="00A47843" w:rsidTr="001E5351">
        <w:tc>
          <w:tcPr>
            <w:tcW w:w="3969" w:type="dxa"/>
          </w:tcPr>
          <w:p w:rsidR="001E5351"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Entity creation</w:t>
            </w:r>
          </w:p>
        </w:tc>
        <w:tc>
          <w:tcPr>
            <w:tcW w:w="4111" w:type="dxa"/>
          </w:tcPr>
          <w:p w:rsidR="001E5351" w:rsidRDefault="00180AC8" w:rsidP="00DA3447">
            <w:pPr>
              <w:pStyle w:val="ListParagraph"/>
              <w:ind w:left="0"/>
              <w:rPr>
                <w:rFonts w:ascii="Calibri Light" w:hAnsi="Calibri Light" w:cs="Calibri Light"/>
                <w:lang w:val="en-US"/>
              </w:rPr>
            </w:pPr>
            <w:r>
              <w:rPr>
                <w:rFonts w:ascii="Calibri Light" w:hAnsi="Calibri Light" w:cs="Calibri Light"/>
                <w:lang w:val="en-US"/>
              </w:rPr>
              <w:t>Memo on shareholding structure and governance organization; legal and fiscal pros and cons, engagement letters from potential partners</w:t>
            </w:r>
            <w:r w:rsidR="00B8193A">
              <w:rPr>
                <w:rFonts w:ascii="Calibri Light" w:hAnsi="Calibri Light" w:cs="Calibri Light"/>
                <w:lang w:val="en-US"/>
              </w:rPr>
              <w:t xml:space="preserve"> and minutes of interviews</w:t>
            </w:r>
            <w:bookmarkStart w:id="1" w:name="_GoBack"/>
            <w:bookmarkEnd w:id="1"/>
          </w:p>
          <w:p w:rsidR="00B8193A" w:rsidRPr="00A47843" w:rsidRDefault="00B8193A" w:rsidP="00B8193A">
            <w:pPr>
              <w:pStyle w:val="ListParagraph"/>
              <w:ind w:left="0"/>
              <w:rPr>
                <w:rFonts w:ascii="Calibri Light" w:hAnsi="Calibri Light" w:cs="Calibri Light"/>
                <w:lang w:val="en-US"/>
              </w:rPr>
            </w:pPr>
            <w:r>
              <w:rPr>
                <w:rFonts w:ascii="Calibri Light" w:hAnsi="Calibri Light" w:cs="Calibri Light"/>
                <w:lang w:val="en-US"/>
              </w:rPr>
              <w:t>Memo on their positioning towards Energy Lab</w:t>
            </w:r>
          </w:p>
        </w:tc>
      </w:tr>
      <w:tr w:rsidR="00367E00" w:rsidRPr="00A47843" w:rsidTr="001E5351">
        <w:tc>
          <w:tcPr>
            <w:tcW w:w="3969" w:type="dxa"/>
          </w:tcPr>
          <w:p w:rsidR="00367E00" w:rsidRDefault="00B8193A" w:rsidP="00DA3447">
            <w:pPr>
              <w:pStyle w:val="ListParagraph"/>
              <w:ind w:left="0"/>
              <w:rPr>
                <w:rFonts w:ascii="Calibri Light" w:hAnsi="Calibri Light" w:cs="Calibri Light"/>
                <w:lang w:val="en-US"/>
              </w:rPr>
            </w:pPr>
            <w:r>
              <w:rPr>
                <w:rFonts w:ascii="Calibri Light" w:hAnsi="Calibri Light" w:cs="Calibri Light"/>
                <w:lang w:val="en-US"/>
              </w:rPr>
              <w:t>Design phase</w:t>
            </w:r>
          </w:p>
        </w:tc>
        <w:tc>
          <w:tcPr>
            <w:tcW w:w="4111" w:type="dxa"/>
          </w:tcPr>
          <w:p w:rsidR="00367E00" w:rsidRDefault="00B8193A" w:rsidP="00DA3447">
            <w:pPr>
              <w:pStyle w:val="ListParagraph"/>
              <w:ind w:left="0"/>
              <w:rPr>
                <w:rFonts w:ascii="Calibri Light" w:hAnsi="Calibri Light" w:cs="Calibri Light"/>
                <w:lang w:val="en-US"/>
              </w:rPr>
            </w:pPr>
            <w:r>
              <w:rPr>
                <w:rFonts w:ascii="Calibri Light" w:hAnsi="Calibri Light" w:cs="Calibri Light"/>
                <w:lang w:val="en-US"/>
              </w:rPr>
              <w:t>Business model and business plan, investment case and financial resources (CF + support if grant requests), communication plan</w:t>
            </w:r>
          </w:p>
        </w:tc>
      </w:tr>
      <w:tr w:rsidR="001E5351" w:rsidRPr="00A47843" w:rsidTr="001E5351">
        <w:tc>
          <w:tcPr>
            <w:tcW w:w="3969" w:type="dxa"/>
          </w:tcPr>
          <w:p w:rsidR="001E5351"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Service offering</w:t>
            </w:r>
          </w:p>
        </w:tc>
        <w:tc>
          <w:tcPr>
            <w:tcW w:w="4111" w:type="dxa"/>
          </w:tcPr>
          <w:p w:rsidR="001E5351"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Offer catalog; marcom plans</w:t>
            </w:r>
            <w:r w:rsidR="00B8193A">
              <w:rPr>
                <w:rFonts w:ascii="Calibri Light" w:hAnsi="Calibri Light" w:cs="Calibri Light"/>
                <w:lang w:val="en-US"/>
              </w:rPr>
              <w:t>, customer journeys</w:t>
            </w:r>
          </w:p>
        </w:tc>
      </w:tr>
      <w:tr w:rsidR="00180AC8" w:rsidRPr="00A47843" w:rsidTr="001E5351">
        <w:tc>
          <w:tcPr>
            <w:tcW w:w="3969" w:type="dxa"/>
          </w:tcPr>
          <w:p w:rsidR="00180AC8" w:rsidRDefault="00180AC8" w:rsidP="00DA3447">
            <w:pPr>
              <w:pStyle w:val="ListParagraph"/>
              <w:ind w:left="0"/>
              <w:rPr>
                <w:rFonts w:ascii="Calibri Light" w:hAnsi="Calibri Light" w:cs="Calibri Light"/>
                <w:lang w:val="en-US"/>
              </w:rPr>
            </w:pPr>
            <w:r>
              <w:rPr>
                <w:rFonts w:ascii="Calibri Light" w:hAnsi="Calibri Light" w:cs="Calibri Light"/>
                <w:lang w:val="en-US"/>
              </w:rPr>
              <w:t>Operating model definition</w:t>
            </w:r>
          </w:p>
        </w:tc>
        <w:tc>
          <w:tcPr>
            <w:tcW w:w="4111" w:type="dxa"/>
          </w:tcPr>
          <w:p w:rsidR="00180AC8"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Design and process memo</w:t>
            </w:r>
          </w:p>
        </w:tc>
      </w:tr>
      <w:tr w:rsidR="00180AC8" w:rsidRPr="00A47843" w:rsidTr="001E5351">
        <w:tc>
          <w:tcPr>
            <w:tcW w:w="3969" w:type="dxa"/>
          </w:tcPr>
          <w:p w:rsidR="00180AC8" w:rsidRDefault="00180AC8" w:rsidP="00DA3447">
            <w:pPr>
              <w:pStyle w:val="ListParagraph"/>
              <w:ind w:left="0"/>
              <w:rPr>
                <w:rFonts w:ascii="Calibri Light" w:hAnsi="Calibri Light" w:cs="Calibri Light"/>
                <w:lang w:val="en-US"/>
              </w:rPr>
            </w:pPr>
            <w:r>
              <w:rPr>
                <w:rFonts w:ascii="Calibri Light" w:hAnsi="Calibri Light" w:cs="Calibri Light"/>
                <w:lang w:val="en-US"/>
              </w:rPr>
              <w:t>Brand</w:t>
            </w:r>
          </w:p>
        </w:tc>
        <w:tc>
          <w:tcPr>
            <w:tcW w:w="4111" w:type="dxa"/>
          </w:tcPr>
          <w:p w:rsidR="00180AC8"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 xml:space="preserve">Positioning, identity, channel memo </w:t>
            </w:r>
          </w:p>
        </w:tc>
      </w:tr>
      <w:tr w:rsidR="00180AC8" w:rsidRPr="00A47843" w:rsidTr="001E5351">
        <w:tc>
          <w:tcPr>
            <w:tcW w:w="3969" w:type="dxa"/>
          </w:tcPr>
          <w:p w:rsidR="00180AC8" w:rsidRDefault="00180AC8" w:rsidP="00DA3447">
            <w:pPr>
              <w:pStyle w:val="ListParagraph"/>
              <w:ind w:left="0"/>
              <w:rPr>
                <w:rFonts w:ascii="Calibri Light" w:hAnsi="Calibri Light" w:cs="Calibri Light"/>
                <w:lang w:val="en-US"/>
              </w:rPr>
            </w:pPr>
            <w:r>
              <w:rPr>
                <w:rFonts w:ascii="Calibri Light" w:hAnsi="Calibri Light" w:cs="Calibri Light"/>
                <w:lang w:val="en-US"/>
              </w:rPr>
              <w:lastRenderedPageBreak/>
              <w:t>Facilities fit-up</w:t>
            </w:r>
          </w:p>
        </w:tc>
        <w:tc>
          <w:tcPr>
            <w:tcW w:w="4111" w:type="dxa"/>
          </w:tcPr>
          <w:p w:rsidR="00180AC8" w:rsidRPr="00A47843" w:rsidRDefault="00180AC8" w:rsidP="00DA3447">
            <w:pPr>
              <w:pStyle w:val="ListParagraph"/>
              <w:ind w:left="0"/>
              <w:rPr>
                <w:rFonts w:ascii="Calibri Light" w:hAnsi="Calibri Light" w:cs="Calibri Light"/>
                <w:lang w:val="en-US"/>
              </w:rPr>
            </w:pPr>
            <w:r>
              <w:rPr>
                <w:rFonts w:ascii="Calibri Light" w:hAnsi="Calibri Light" w:cs="Calibri Light"/>
                <w:lang w:val="en-US"/>
              </w:rPr>
              <w:t>Needs collection</w:t>
            </w:r>
          </w:p>
        </w:tc>
      </w:tr>
    </w:tbl>
    <w:p w:rsidR="00017A80" w:rsidRDefault="00017A80" w:rsidP="00017A80">
      <w:pPr>
        <w:jc w:val="both"/>
        <w:rPr>
          <w:rFonts w:cs="Calibri Light"/>
        </w:rPr>
      </w:pPr>
    </w:p>
    <w:p w:rsidR="00F11E74" w:rsidRPr="00017A80" w:rsidRDefault="00017A80" w:rsidP="00017A80">
      <w:pPr>
        <w:ind w:left="720" w:hanging="720"/>
        <w:jc w:val="both"/>
        <w:rPr>
          <w:rFonts w:cs="Calibri Light"/>
        </w:rPr>
      </w:pPr>
      <w:r>
        <w:rPr>
          <w:rFonts w:cs="Calibri Light"/>
        </w:rPr>
        <w:t xml:space="preserve">2.2. </w:t>
      </w:r>
      <w:r>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rsidR="00F11E74" w:rsidRPr="00017A80" w:rsidRDefault="00017A80" w:rsidP="00017A80">
      <w:pPr>
        <w:ind w:left="720" w:hanging="720"/>
        <w:jc w:val="both"/>
        <w:rPr>
          <w:rFonts w:cs="Calibri Light"/>
        </w:rPr>
      </w:pPr>
      <w:r>
        <w:rPr>
          <w:rFonts w:cs="Calibri Light"/>
        </w:rPr>
        <w:t>2.3.</w:t>
      </w:r>
      <w:r>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Order Form</w:t>
      </w:r>
      <w:r w:rsidR="00F11E74" w:rsidRPr="00017A80">
        <w:rPr>
          <w:rFonts w:cs="Calibri Light"/>
        </w:rPr>
        <w:t>.</w:t>
      </w:r>
    </w:p>
    <w:p w:rsidR="00F11E74" w:rsidRPr="00017A80" w:rsidRDefault="00017A80" w:rsidP="00017A80">
      <w:pPr>
        <w:ind w:left="720" w:hanging="720"/>
        <w:jc w:val="both"/>
        <w:rPr>
          <w:rFonts w:cs="Calibri Light"/>
        </w:rPr>
      </w:pPr>
      <w:r>
        <w:rPr>
          <w:rFonts w:cs="Calibri Light"/>
        </w:rPr>
        <w:t xml:space="preserve">2.4. </w:t>
      </w:r>
      <w:r>
        <w:rPr>
          <w:rFonts w:cs="Calibri Light"/>
        </w:rPr>
        <w:tab/>
      </w:r>
      <w:r w:rsidR="00F11E74" w:rsidRPr="00017A80">
        <w:rPr>
          <w:rFonts w:cs="Calibri Light"/>
        </w:rPr>
        <w:t xml:space="preserve">You must use personnel who possess the qualifications and experience necessary for the proper performance of the Services. If you mentioned specific personnel in your offer, we assume the Services are performed by such personnel. Should you want to involve </w:t>
      </w:r>
      <w:r w:rsidR="00240239">
        <w:rPr>
          <w:rFonts w:cs="Calibri Light"/>
        </w:rPr>
        <w:t>other personnel, you must ask the Ordering Entity whether it</w:t>
      </w:r>
      <w:r w:rsidR="00F11E74" w:rsidRPr="00017A80">
        <w:rPr>
          <w:rFonts w:cs="Calibri Light"/>
        </w:rPr>
        <w:t xml:space="preserve"> agree</w:t>
      </w:r>
      <w:r w:rsidR="00240239">
        <w:rPr>
          <w:rFonts w:cs="Calibri Light"/>
        </w:rPr>
        <w:t>s</w:t>
      </w:r>
      <w:r w:rsidR="00F11E74" w:rsidRPr="00017A80">
        <w:rPr>
          <w:rFonts w:cs="Calibri Light"/>
        </w:rPr>
        <w:t xml:space="preserve"> on that first.</w:t>
      </w:r>
    </w:p>
    <w:p w:rsidR="00F11E74" w:rsidRPr="00017A80" w:rsidRDefault="00017A80" w:rsidP="00017A80">
      <w:pPr>
        <w:ind w:left="720" w:hanging="720"/>
        <w:jc w:val="both"/>
        <w:rPr>
          <w:rFonts w:cs="Calibri Light"/>
        </w:rPr>
      </w:pPr>
      <w:r>
        <w:rPr>
          <w:rFonts w:cs="Calibri Light"/>
        </w:rPr>
        <w:t>2.5.</w:t>
      </w:r>
      <w:r>
        <w:rPr>
          <w:rFonts w:cs="Calibri Light"/>
        </w:rPr>
        <w:tab/>
      </w:r>
      <w:r w:rsidR="00240239">
        <w:rPr>
          <w:rFonts w:cs="Calibri Light"/>
        </w:rPr>
        <w:t>You must report to the Ordering Entity</w:t>
      </w:r>
      <w:r w:rsidR="00F11E74" w:rsidRPr="00017A80">
        <w:rPr>
          <w:rFonts w:cs="Calibri Light"/>
        </w:rPr>
        <w:t xml:space="preserve"> how you progress in the performance of the Serv</w:t>
      </w:r>
      <w:r w:rsidR="00240239">
        <w:rPr>
          <w:rFonts w:cs="Calibri Light"/>
        </w:rPr>
        <w:t>ices if it</w:t>
      </w:r>
      <w:r w:rsidR="00F11E74" w:rsidRPr="00017A80">
        <w:rPr>
          <w:rFonts w:cs="Calibri Light"/>
        </w:rPr>
        <w:t xml:space="preserve"> ask</w:t>
      </w:r>
      <w:r w:rsidR="00240239">
        <w:rPr>
          <w:rFonts w:cs="Calibri Light"/>
        </w:rPr>
        <w:t>s you to do so. The Ordering Entity</w:t>
      </w:r>
      <w:r w:rsidR="00F11E74" w:rsidRPr="00017A80">
        <w:rPr>
          <w:rFonts w:cs="Calibri Light"/>
        </w:rPr>
        <w:t xml:space="preserve"> may ask you to report in a specific format.</w:t>
      </w:r>
    </w:p>
    <w:p w:rsidR="00F11E74" w:rsidRPr="00017A80" w:rsidRDefault="00017A80" w:rsidP="00017A80">
      <w:pPr>
        <w:ind w:left="720" w:hanging="720"/>
        <w:jc w:val="both"/>
        <w:rPr>
          <w:rFonts w:cs="Calibri Light"/>
        </w:rPr>
      </w:pPr>
      <w:r>
        <w:rPr>
          <w:rFonts w:cs="Calibri Light"/>
        </w:rPr>
        <w:t xml:space="preserve">2.6. </w:t>
      </w:r>
      <w:r>
        <w:rPr>
          <w:rFonts w:cs="Calibri Light"/>
        </w:rPr>
        <w:tab/>
      </w:r>
      <w:r w:rsidR="00240239">
        <w:rPr>
          <w:rFonts w:cs="Calibri Light"/>
        </w:rPr>
        <w:t>The Ordering Entity</w:t>
      </w:r>
      <w:r w:rsidR="00F11E74" w:rsidRPr="00017A80">
        <w:rPr>
          <w:rFonts w:cs="Calibri Light"/>
        </w:rPr>
        <w:t xml:space="preserve"> can accept or reject the</w:t>
      </w:r>
      <w:r w:rsidR="00240239">
        <w:rPr>
          <w:rFonts w:cs="Calibri Light"/>
        </w:rPr>
        <w:t xml:space="preserve"> Services that you provide to it. If the Ordering Entity</w:t>
      </w:r>
      <w:r w:rsidR="00F11E74" w:rsidRPr="00017A80">
        <w:rPr>
          <w:rFonts w:cs="Calibri Light"/>
        </w:rPr>
        <w:t xml:space="preserve"> do</w:t>
      </w:r>
      <w:r w:rsidR="00240239">
        <w:rPr>
          <w:rFonts w:cs="Calibri Light"/>
        </w:rPr>
        <w:t>es</w:t>
      </w:r>
      <w:r w:rsidR="00F11E74" w:rsidRPr="00017A80">
        <w:rPr>
          <w:rFonts w:cs="Calibri Light"/>
        </w:rPr>
        <w:t xml:space="preserve"> not reject Services within 14 days a</w:t>
      </w:r>
      <w:r w:rsidR="00240239">
        <w:rPr>
          <w:rFonts w:cs="Calibri Light"/>
        </w:rPr>
        <w:t>fter delivery, you may assume it</w:t>
      </w:r>
      <w:r w:rsidR="00F11E74" w:rsidRPr="00017A80">
        <w:rPr>
          <w:rFonts w:cs="Calibri Light"/>
        </w:rPr>
        <w:t xml:space="preserve"> accepted them. </w:t>
      </w:r>
    </w:p>
    <w:p w:rsidR="00F11E74" w:rsidRPr="00A47843" w:rsidRDefault="00240239" w:rsidP="00F11E74">
      <w:pPr>
        <w:pStyle w:val="ListParagraph"/>
        <w:numPr>
          <w:ilvl w:val="0"/>
          <w:numId w:val="3"/>
        </w:numPr>
        <w:spacing w:after="0"/>
        <w:jc w:val="both"/>
        <w:rPr>
          <w:rFonts w:ascii="Calibri Light" w:hAnsi="Calibri Light" w:cs="Calibri Light"/>
          <w:lang w:val="en-US"/>
        </w:rPr>
      </w:pPr>
      <w:r>
        <w:rPr>
          <w:rFonts w:ascii="Calibri Light" w:hAnsi="Calibri Light" w:cs="Calibri Light"/>
          <w:lang w:val="en-US"/>
        </w:rPr>
        <w:t>If the Ordering Entity</w:t>
      </w:r>
      <w:r w:rsidR="00F11E74" w:rsidRPr="00A47843">
        <w:rPr>
          <w:rFonts w:ascii="Calibri Light" w:hAnsi="Calibri Light" w:cs="Calibri Light"/>
          <w:lang w:val="en-US"/>
        </w:rPr>
        <w:t xml:space="preserve"> reject</w:t>
      </w:r>
      <w:r>
        <w:rPr>
          <w:rFonts w:ascii="Calibri Light" w:hAnsi="Calibri Light" w:cs="Calibri Light"/>
          <w:lang w:val="en-US"/>
        </w:rPr>
        <w:t>s</w:t>
      </w:r>
      <w:r w:rsidR="00F11E74" w:rsidRPr="00A47843">
        <w:rPr>
          <w:rFonts w:ascii="Calibri Light" w:hAnsi="Calibri Light" w:cs="Calibri Light"/>
          <w:lang w:val="en-US"/>
        </w:rPr>
        <w:t xml:space="preserve"> </w:t>
      </w:r>
      <w:r w:rsidR="00F11E74">
        <w:rPr>
          <w:rFonts w:ascii="Calibri Light" w:hAnsi="Calibri Light" w:cs="Calibri Light"/>
          <w:lang w:val="en-US"/>
        </w:rPr>
        <w:t xml:space="preserve">(part of) </w:t>
      </w:r>
      <w:r w:rsidR="00F11E74" w:rsidRPr="00A47843">
        <w:rPr>
          <w:rFonts w:ascii="Calibri Light" w:hAnsi="Calibri Light" w:cs="Calibri Light"/>
          <w:lang w:val="en-US"/>
        </w:rPr>
        <w:t xml:space="preserve">a Service because it does not meet </w:t>
      </w:r>
      <w:r>
        <w:rPr>
          <w:rFonts w:ascii="Calibri Light" w:hAnsi="Calibri Light" w:cs="Calibri Light"/>
          <w:lang w:val="en-US"/>
        </w:rPr>
        <w:t>what was</w:t>
      </w:r>
      <w:r w:rsidR="00F11E74">
        <w:rPr>
          <w:rFonts w:ascii="Calibri Light" w:hAnsi="Calibri Light" w:cs="Calibri Light"/>
          <w:lang w:val="en-US"/>
        </w:rPr>
        <w:t xml:space="preserve"> agreed </w:t>
      </w:r>
      <w:r w:rsidR="00F11E74" w:rsidRPr="00A47843">
        <w:rPr>
          <w:rFonts w:ascii="Calibri Light" w:hAnsi="Calibri Light" w:cs="Calibri Light"/>
          <w:lang w:val="en-US"/>
        </w:rPr>
        <w:t xml:space="preserve">and it is possible for you to re-perform the rejected (part of the) Service </w:t>
      </w:r>
      <w:r w:rsidR="00F11E74">
        <w:rPr>
          <w:rFonts w:ascii="Calibri Light" w:hAnsi="Calibri Light" w:cs="Calibri Light"/>
          <w:lang w:val="en-US"/>
        </w:rPr>
        <w:t xml:space="preserve">properly, you must do so </w:t>
      </w:r>
      <w:r w:rsidR="00F11E74" w:rsidRPr="00A47843">
        <w:rPr>
          <w:rFonts w:ascii="Calibri Light" w:hAnsi="Calibri Light" w:cs="Calibri Light"/>
          <w:lang w:val="en-US"/>
        </w:rPr>
        <w:t xml:space="preserve">promptly </w:t>
      </w:r>
      <w:r w:rsidR="00F11E74">
        <w:rPr>
          <w:rFonts w:ascii="Calibri Light" w:hAnsi="Calibri Light" w:cs="Calibri Light"/>
          <w:lang w:val="en-US"/>
        </w:rPr>
        <w:t xml:space="preserve">and without </w:t>
      </w:r>
      <w:r w:rsidR="00F11E74" w:rsidRPr="00A47843">
        <w:rPr>
          <w:rFonts w:ascii="Calibri Light" w:hAnsi="Calibri Light" w:cs="Calibri Light"/>
          <w:lang w:val="en-US"/>
        </w:rPr>
        <w:t>additional cost</w:t>
      </w:r>
      <w:r w:rsidR="00F11E74">
        <w:rPr>
          <w:rFonts w:ascii="Calibri Light" w:hAnsi="Calibri Light" w:cs="Calibri Light"/>
          <w:lang w:val="en-US"/>
        </w:rPr>
        <w:t>s</w:t>
      </w:r>
      <w:r>
        <w:rPr>
          <w:rFonts w:ascii="Calibri Light" w:hAnsi="Calibri Light" w:cs="Calibri Light"/>
          <w:lang w:val="en-US"/>
        </w:rPr>
        <w:t xml:space="preserve"> for us</w:t>
      </w:r>
      <w:r w:rsidR="00F11E74" w:rsidRPr="00A47843">
        <w:rPr>
          <w:rFonts w:ascii="Calibri Light" w:hAnsi="Calibri Light" w:cs="Calibri Light"/>
          <w:lang w:val="en-US"/>
        </w:rPr>
        <w:t xml:space="preserve">. </w:t>
      </w:r>
    </w:p>
    <w:p w:rsidR="00F11E74" w:rsidRPr="00A47843" w:rsidRDefault="00240239" w:rsidP="00F11E74">
      <w:pPr>
        <w:pStyle w:val="ListParagraph"/>
        <w:numPr>
          <w:ilvl w:val="0"/>
          <w:numId w:val="3"/>
        </w:numPr>
        <w:spacing w:after="0"/>
        <w:jc w:val="both"/>
        <w:rPr>
          <w:rFonts w:ascii="Calibri Light" w:hAnsi="Calibri Light" w:cs="Calibri Light"/>
          <w:lang w:val="en-US"/>
        </w:rPr>
      </w:pPr>
      <w:r>
        <w:rPr>
          <w:rFonts w:ascii="Calibri Light" w:hAnsi="Calibri Light" w:cs="Calibri Light"/>
          <w:lang w:val="en-US"/>
        </w:rPr>
        <w:t>If the Ordering Entity</w:t>
      </w:r>
      <w:r w:rsidR="00F11E74" w:rsidRPr="00A47843">
        <w:rPr>
          <w:rFonts w:ascii="Calibri Light" w:hAnsi="Calibri Light" w:cs="Calibri Light"/>
          <w:lang w:val="en-US"/>
        </w:rPr>
        <w:t xml:space="preserve"> reject</w:t>
      </w:r>
      <w:r>
        <w:rPr>
          <w:rFonts w:ascii="Calibri Light" w:hAnsi="Calibri Light" w:cs="Calibri Light"/>
          <w:lang w:val="en-US"/>
        </w:rPr>
        <w:t>s</w:t>
      </w:r>
      <w:r w:rsidR="00F11E74" w:rsidRPr="00A47843">
        <w:rPr>
          <w:rFonts w:ascii="Calibri Light" w:hAnsi="Calibri Light" w:cs="Calibri Light"/>
          <w:lang w:val="en-US"/>
        </w:rPr>
        <w:t xml:space="preserve"> </w:t>
      </w:r>
      <w:r w:rsidR="00F11E74">
        <w:rPr>
          <w:rFonts w:ascii="Calibri Light" w:hAnsi="Calibri Light" w:cs="Calibri Light"/>
          <w:lang w:val="en-US"/>
        </w:rPr>
        <w:t xml:space="preserve">(part of) </w:t>
      </w:r>
      <w:r w:rsidR="00F11E74" w:rsidRPr="00A47843">
        <w:rPr>
          <w:rFonts w:ascii="Calibri Light" w:hAnsi="Calibri Light" w:cs="Calibri Light"/>
          <w:lang w:val="en-US"/>
        </w:rPr>
        <w:t>a Service and it is not possible for you to</w:t>
      </w:r>
      <w:r w:rsidR="00F11E74">
        <w:rPr>
          <w:rFonts w:ascii="Calibri Light" w:hAnsi="Calibri Light" w:cs="Calibri Light"/>
          <w:lang w:val="en-US"/>
        </w:rPr>
        <w:t xml:space="preserve"> re-perform properly</w:t>
      </w:r>
      <w:r w:rsidR="00F11E74" w:rsidRPr="00A47843">
        <w:rPr>
          <w:rFonts w:ascii="Calibri Light" w:hAnsi="Calibri Light" w:cs="Calibri Light"/>
          <w:lang w:val="en-US"/>
        </w:rPr>
        <w:t xml:space="preserve">, </w:t>
      </w:r>
      <w:r w:rsidR="00F11E74">
        <w:rPr>
          <w:rFonts w:ascii="Calibri Light" w:hAnsi="Calibri Light" w:cs="Calibri Light"/>
          <w:lang w:val="en-US"/>
        </w:rPr>
        <w:t>that (par</w:t>
      </w:r>
      <w:r>
        <w:rPr>
          <w:rFonts w:ascii="Calibri Light" w:hAnsi="Calibri Light" w:cs="Calibri Light"/>
          <w:lang w:val="en-US"/>
        </w:rPr>
        <w:t>t of a) Service is rescinded. We</w:t>
      </w:r>
      <w:r w:rsidR="00F11E74">
        <w:rPr>
          <w:rFonts w:ascii="Calibri Light" w:hAnsi="Calibri Light" w:cs="Calibri Light"/>
          <w:lang w:val="en-US"/>
        </w:rPr>
        <w:t xml:space="preserve"> then also will </w:t>
      </w:r>
      <w:r w:rsidR="0038515A">
        <w:rPr>
          <w:rFonts w:ascii="Calibri Light" w:hAnsi="Calibri Light" w:cs="Calibri Light"/>
          <w:lang w:val="en-US"/>
        </w:rPr>
        <w:t>not pay you for that (part of a</w:t>
      </w:r>
      <w:r w:rsidR="00F11E74">
        <w:rPr>
          <w:rFonts w:ascii="Calibri Light" w:hAnsi="Calibri Light" w:cs="Calibri Light"/>
          <w:lang w:val="en-US"/>
        </w:rPr>
        <w:t>) Service.</w:t>
      </w:r>
      <w:r w:rsidR="00F11E74" w:rsidRPr="00A47843">
        <w:rPr>
          <w:rFonts w:ascii="Calibri Light" w:hAnsi="Calibri Light" w:cs="Calibri Light"/>
          <w:lang w:val="en-US"/>
        </w:rPr>
        <w:t xml:space="preserve"> </w:t>
      </w:r>
    </w:p>
    <w:p w:rsidR="00F11E74" w:rsidRPr="00017A80" w:rsidRDefault="00017A80" w:rsidP="00017A80">
      <w:pPr>
        <w:ind w:left="720" w:hanging="720"/>
        <w:jc w:val="both"/>
        <w:rPr>
          <w:rFonts w:cs="Calibri Light"/>
        </w:rPr>
      </w:pPr>
      <w:r>
        <w:rPr>
          <w:rFonts w:cs="Calibri Light"/>
        </w:rPr>
        <w:t>2.7.</w:t>
      </w:r>
      <w:r>
        <w:rPr>
          <w:rFonts w:cs="Calibri Light"/>
        </w:rPr>
        <w:tab/>
      </w:r>
      <w:r w:rsidR="00F11E74" w:rsidRPr="00017A80">
        <w:rPr>
          <w:rFonts w:cs="Calibri Light"/>
        </w:rPr>
        <w:t>If you want to subcontract (part of) the Services to anothe</w:t>
      </w:r>
      <w:r w:rsidR="00240239">
        <w:rPr>
          <w:rFonts w:cs="Calibri Light"/>
        </w:rPr>
        <w:t>r party, you will have to ask the Ordering Entity first. If the Ordering Entity</w:t>
      </w:r>
      <w:r w:rsidR="00F11E74" w:rsidRPr="00017A80">
        <w:rPr>
          <w:rFonts w:cs="Calibri Light"/>
        </w:rPr>
        <w:t xml:space="preserve"> agree</w:t>
      </w:r>
      <w:r w:rsidR="00240239">
        <w:rPr>
          <w:rFonts w:cs="Calibri Light"/>
        </w:rPr>
        <w:t>s</w:t>
      </w:r>
      <w:r w:rsidR="00F11E74" w:rsidRPr="00017A80">
        <w:rPr>
          <w:rFonts w:cs="Calibri Light"/>
        </w:rPr>
        <w:t xml:space="preserve"> to suc</w:t>
      </w:r>
      <w:r w:rsidR="0038515A">
        <w:rPr>
          <w:rFonts w:cs="Calibri Light"/>
        </w:rPr>
        <w:t xml:space="preserve">h subcontracting, you must </w:t>
      </w:r>
      <w:r w:rsidR="00F11E74" w:rsidRPr="00017A80">
        <w:rPr>
          <w:rFonts w:cs="Calibri Light"/>
        </w:rPr>
        <w:t>ensure that your subcontractor is bound by similar obligations t</w:t>
      </w:r>
      <w:r w:rsidR="00240239">
        <w:rPr>
          <w:rFonts w:cs="Calibri Light"/>
        </w:rPr>
        <w:t>owards you as you are towards the Ordering Entity</w:t>
      </w:r>
      <w:r w:rsidR="00F11E74" w:rsidRPr="00017A80">
        <w:rPr>
          <w:rFonts w:cs="Calibri Light"/>
        </w:rPr>
        <w:t xml:space="preserve"> under this Agreement</w:t>
      </w:r>
      <w:r w:rsidR="001E5351">
        <w:rPr>
          <w:rFonts w:cs="Calibri Light"/>
        </w:rPr>
        <w:t xml:space="preserve"> and the relevant Order Form</w:t>
      </w:r>
      <w:r w:rsidR="00F11E74" w:rsidRPr="00017A80">
        <w:rPr>
          <w:rFonts w:cs="Calibri Light"/>
        </w:rPr>
        <w:t xml:space="preserve">. You remain fully responsible to </w:t>
      </w:r>
      <w:r w:rsidR="004236A2">
        <w:rPr>
          <w:rFonts w:cs="Calibri Light"/>
        </w:rPr>
        <w:t xml:space="preserve">the </w:t>
      </w:r>
      <w:r w:rsidR="00240239">
        <w:rPr>
          <w:rFonts w:cs="Calibri Light"/>
        </w:rPr>
        <w:t>Ordering Entity</w:t>
      </w:r>
      <w:r w:rsidR="00F11E74" w:rsidRPr="00017A80">
        <w:rPr>
          <w:rFonts w:cs="Calibri Light"/>
        </w:rPr>
        <w:t xml:space="preserve"> for the subcon</w:t>
      </w:r>
      <w:r w:rsidR="004236A2">
        <w:rPr>
          <w:rFonts w:cs="Calibri Light"/>
        </w:rPr>
        <w:t xml:space="preserve">tracted part of the Services. The </w:t>
      </w:r>
      <w:r w:rsidR="00240239">
        <w:rPr>
          <w:rFonts w:cs="Calibri Light"/>
        </w:rPr>
        <w:t xml:space="preserve">Ordering Entity </w:t>
      </w:r>
      <w:r w:rsidR="00F11E74" w:rsidRPr="00017A80">
        <w:rPr>
          <w:rFonts w:cs="Calibri Light"/>
        </w:rPr>
        <w:t>shall not have a direct contractual relationship with the subcontractor.</w:t>
      </w:r>
    </w:p>
    <w:p w:rsidR="001E5351" w:rsidRPr="004236A2" w:rsidRDefault="001E5351" w:rsidP="004236A2">
      <w:pPr>
        <w:rPr>
          <w:rFonts w:cs="Calibri Light"/>
          <w:b/>
        </w:rPr>
      </w:pPr>
    </w:p>
    <w:p w:rsidR="001E5351" w:rsidRPr="00A47843" w:rsidRDefault="001E5351" w:rsidP="00F11E74">
      <w:pPr>
        <w:pStyle w:val="ListParagraph"/>
        <w:spacing w:after="0"/>
        <w:jc w:val="center"/>
        <w:rPr>
          <w:rFonts w:ascii="Calibri Light" w:hAnsi="Calibri Light" w:cs="Calibri Light"/>
          <w:b/>
          <w:lang w:val="en-US"/>
        </w:rPr>
      </w:pPr>
    </w:p>
    <w:p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t xml:space="preserve">Article </w:t>
      </w:r>
      <w:proofErr w:type="gramStart"/>
      <w:r>
        <w:rPr>
          <w:rFonts w:ascii="Calibri Light" w:hAnsi="Calibri Light" w:cs="Calibri Light"/>
          <w:b/>
          <w:lang w:val="en-US"/>
        </w:rPr>
        <w:t>3</w:t>
      </w:r>
      <w:r w:rsidR="00F11E74">
        <w:rPr>
          <w:rFonts w:ascii="Calibri Light" w:hAnsi="Calibri Light" w:cs="Calibri Light"/>
          <w:b/>
          <w:lang w:val="en-US"/>
        </w:rPr>
        <w:t xml:space="preserve">  -</w:t>
      </w:r>
      <w:proofErr w:type="gramEnd"/>
      <w:r w:rsidR="00F11E74">
        <w:rPr>
          <w:rFonts w:ascii="Calibri Light" w:hAnsi="Calibri Light" w:cs="Calibri Light"/>
          <w:b/>
          <w:lang w:val="en-US"/>
        </w:rPr>
        <w:t xml:space="preserve">  </w:t>
      </w:r>
      <w:r w:rsidR="00F11E74" w:rsidRPr="00A47843">
        <w:rPr>
          <w:rFonts w:ascii="Calibri Light" w:hAnsi="Calibri Light" w:cs="Calibri Light"/>
          <w:b/>
          <w:lang w:val="en-US"/>
        </w:rPr>
        <w:t>Compensation, invoices and payment</w:t>
      </w:r>
    </w:p>
    <w:p w:rsidR="00F11E74" w:rsidRPr="00A47843" w:rsidRDefault="00F11E74" w:rsidP="00F11E74">
      <w:pPr>
        <w:pStyle w:val="ListParagraph"/>
        <w:spacing w:after="0"/>
        <w:jc w:val="center"/>
        <w:rPr>
          <w:rFonts w:ascii="Calibri Light" w:hAnsi="Calibri Light" w:cs="Calibri Light"/>
          <w:b/>
          <w:lang w:val="en-US"/>
        </w:rPr>
      </w:pPr>
    </w:p>
    <w:p w:rsidR="00F11E74" w:rsidRPr="00A47843" w:rsidRDefault="00017A80" w:rsidP="00F11E74">
      <w:pPr>
        <w:ind w:left="708" w:hanging="708"/>
        <w:jc w:val="both"/>
        <w:rPr>
          <w:rFonts w:cs="Calibri Light"/>
        </w:rPr>
      </w:pPr>
      <w:r>
        <w:rPr>
          <w:rFonts w:cs="Calibri Light"/>
        </w:rPr>
        <w:t>3</w:t>
      </w:r>
      <w:r w:rsidR="00240239">
        <w:rPr>
          <w:rFonts w:cs="Calibri Light"/>
        </w:rPr>
        <w:t>.1.</w:t>
      </w:r>
      <w:r w:rsidR="00240239">
        <w:rPr>
          <w:rFonts w:cs="Calibri Light"/>
        </w:rPr>
        <w:tab/>
        <w:t>The Ordering Entity shall</w:t>
      </w:r>
      <w:r w:rsidR="00F11E74" w:rsidRPr="00A47843">
        <w:rPr>
          <w:rFonts w:cs="Calibri Light"/>
        </w:rPr>
        <w:t xml:space="preserve"> pay the fees specified below as compensation for the Services.</w:t>
      </w:r>
    </w:p>
    <w:p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rsidR="00F11E74" w:rsidRPr="00A47843" w:rsidRDefault="00F11E74" w:rsidP="00DA3447">
            <w:pPr>
              <w:jc w:val="both"/>
              <w:rPr>
                <w:rFonts w:cs="Calibri Light"/>
                <w:b/>
              </w:rPr>
            </w:pPr>
            <w:r w:rsidRPr="00A47843">
              <w:rPr>
                <w:rFonts w:cs="Calibri Light"/>
                <w:b/>
              </w:rPr>
              <w:t>Fees</w:t>
            </w:r>
          </w:p>
        </w:tc>
      </w:tr>
      <w:tr w:rsidR="00F11E74" w:rsidRPr="00A47843" w:rsidTr="00DA3447">
        <w:tc>
          <w:tcPr>
            <w:tcW w:w="9062" w:type="dxa"/>
            <w:tcBorders>
              <w:top w:val="single" w:sz="12" w:space="0" w:color="auto"/>
            </w:tcBorders>
          </w:tcPr>
          <w:p w:rsidR="00F11E74" w:rsidRPr="00A47843" w:rsidRDefault="00F11E74" w:rsidP="00DA3447">
            <w:pPr>
              <w:jc w:val="both"/>
              <w:rPr>
                <w:rFonts w:cs="Calibri Light"/>
              </w:rPr>
            </w:pPr>
            <w:r w:rsidRPr="00A47843">
              <w:rPr>
                <w:rFonts w:cs="Calibri Light"/>
              </w:rPr>
              <w:t>[</w:t>
            </w:r>
            <w:r w:rsidRPr="00A47843">
              <w:rPr>
                <w:rFonts w:cs="Calibri Light"/>
                <w:highlight w:val="yellow"/>
              </w:rPr>
              <w:t>fees</w:t>
            </w:r>
            <w:r w:rsidRPr="00A47843">
              <w:rPr>
                <w:rFonts w:cs="Calibri Light"/>
              </w:rPr>
              <w:t>]</w:t>
            </w:r>
            <w:r w:rsidR="00180AC8">
              <w:rPr>
                <w:rFonts w:cs="Calibri Light"/>
              </w:rPr>
              <w:t xml:space="preserve"> (</w:t>
            </w:r>
            <w:proofErr w:type="gramStart"/>
            <w:r w:rsidR="00180AC8">
              <w:rPr>
                <w:rFonts w:cs="Calibri Light"/>
              </w:rPr>
              <w:t>to</w:t>
            </w:r>
            <w:proofErr w:type="gramEnd"/>
            <w:r w:rsidR="00180AC8">
              <w:rPr>
                <w:rFonts w:cs="Calibri Light"/>
              </w:rPr>
              <w:t xml:space="preserve"> be expressed per profile per day). Travel expenses are out of the scope and based on actuals.</w:t>
            </w:r>
          </w:p>
        </w:tc>
      </w:tr>
    </w:tbl>
    <w:p w:rsidR="00240239" w:rsidRPr="00A47843" w:rsidRDefault="00240239" w:rsidP="00F11E74">
      <w:pPr>
        <w:jc w:val="both"/>
        <w:rPr>
          <w:rFonts w:cs="Calibri Light"/>
        </w:rPr>
      </w:pPr>
    </w:p>
    <w:p w:rsidR="001E5351" w:rsidRDefault="00017A80" w:rsidP="00F11E74">
      <w:pPr>
        <w:ind w:left="708" w:hanging="708"/>
        <w:jc w:val="both"/>
        <w:rPr>
          <w:rFonts w:cs="Calibri Light"/>
        </w:rPr>
      </w:pPr>
      <w:r>
        <w:rPr>
          <w:rFonts w:cs="Calibri Light"/>
        </w:rPr>
        <w:t>3</w:t>
      </w:r>
      <w:r w:rsidR="00240239">
        <w:rPr>
          <w:rFonts w:cs="Calibri Light"/>
        </w:rPr>
        <w:t>.2.</w:t>
      </w:r>
      <w:r w:rsidR="00240239">
        <w:rPr>
          <w:rFonts w:cs="Calibri Light"/>
        </w:rPr>
        <w:tab/>
        <w:t>The Ordering Entity</w:t>
      </w:r>
      <w:r w:rsidR="00F11E74" w:rsidRPr="00A47843">
        <w:rPr>
          <w:rFonts w:cs="Calibri Light"/>
        </w:rPr>
        <w:t xml:space="preserve"> only pay the</w:t>
      </w:r>
      <w:r w:rsidR="00F11E74">
        <w:rPr>
          <w:rFonts w:cs="Calibri Light"/>
        </w:rPr>
        <w:t>se</w:t>
      </w:r>
      <w:r w:rsidR="00F11E74" w:rsidRPr="00A47843">
        <w:rPr>
          <w:rFonts w:cs="Calibri Light"/>
        </w:rPr>
        <w:t xml:space="preserve"> fees if</w:t>
      </w:r>
      <w:r w:rsidR="001E5351">
        <w:rPr>
          <w:rFonts w:cs="Calibri Light"/>
        </w:rPr>
        <w:t xml:space="preserve"> (</w:t>
      </w:r>
      <w:proofErr w:type="spellStart"/>
      <w:r w:rsidR="001E5351">
        <w:rPr>
          <w:rFonts w:cs="Calibri Light"/>
        </w:rPr>
        <w:t>i</w:t>
      </w:r>
      <w:proofErr w:type="spellEnd"/>
      <w:r w:rsidR="001E5351">
        <w:rPr>
          <w:rFonts w:cs="Calibri Light"/>
        </w:rPr>
        <w:t>) an Order Form was issued for the relevant Services, and (ii)</w:t>
      </w:r>
      <w:r w:rsidR="004C7858">
        <w:rPr>
          <w:rFonts w:cs="Calibri Light"/>
        </w:rPr>
        <w:t xml:space="preserve"> you provide the Ordering Entity</w:t>
      </w:r>
      <w:r w:rsidR="00F11E74" w:rsidRPr="00A47843">
        <w:rPr>
          <w:rFonts w:cs="Calibri Light"/>
        </w:rPr>
        <w:t xml:space="preserve">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rsidR="00F11E74" w:rsidRPr="00A47843" w:rsidRDefault="00F11E74" w:rsidP="001E5351">
      <w:pPr>
        <w:ind w:left="708"/>
        <w:jc w:val="both"/>
        <w:rPr>
          <w:rFonts w:cs="Calibri Light"/>
        </w:rPr>
      </w:pPr>
      <w:proofErr w:type="gramStart"/>
      <w:r w:rsidRPr="00A47843">
        <w:rPr>
          <w:rFonts w:cs="Calibri Light"/>
        </w:rPr>
        <w:t>a</w:t>
      </w:r>
      <w:proofErr w:type="gramEnd"/>
      <w:r w:rsidRPr="00A47843">
        <w:rPr>
          <w:rFonts w:cs="Calibri Light"/>
        </w:rPr>
        <w:t>.</w:t>
      </w:r>
      <w:r w:rsidRPr="00A47843">
        <w:rPr>
          <w:rFonts w:cs="Calibri Light"/>
        </w:rPr>
        <w:tab/>
        <w:t>your name and address;</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b</w:t>
      </w:r>
      <w:proofErr w:type="gramEnd"/>
      <w:r w:rsidRPr="00A47843">
        <w:rPr>
          <w:rFonts w:cs="Calibri Light"/>
        </w:rPr>
        <w:t>.</w:t>
      </w:r>
      <w:r w:rsidRPr="00A47843">
        <w:rPr>
          <w:rFonts w:cs="Calibri Light"/>
        </w:rPr>
        <w:tab/>
        <w:t>your VAT identification number;</w:t>
      </w:r>
    </w:p>
    <w:p w:rsidR="00F11E74" w:rsidRPr="00A47843" w:rsidRDefault="004C7858" w:rsidP="00F11E74">
      <w:pPr>
        <w:ind w:left="708" w:hanging="708"/>
        <w:jc w:val="both"/>
        <w:rPr>
          <w:rFonts w:cs="Calibri Light"/>
        </w:rPr>
      </w:pPr>
      <w:r>
        <w:rPr>
          <w:rFonts w:cs="Calibri Light"/>
        </w:rPr>
        <w:lastRenderedPageBreak/>
        <w:tab/>
      </w:r>
      <w:proofErr w:type="gramStart"/>
      <w:r>
        <w:rPr>
          <w:rFonts w:cs="Calibri Light"/>
        </w:rPr>
        <w:t>c</w:t>
      </w:r>
      <w:proofErr w:type="gramEnd"/>
      <w:r>
        <w:rPr>
          <w:rFonts w:cs="Calibri Light"/>
        </w:rPr>
        <w:t>.</w:t>
      </w:r>
      <w:r>
        <w:rPr>
          <w:rFonts w:cs="Calibri Light"/>
        </w:rPr>
        <w:tab/>
        <w:t>the</w:t>
      </w:r>
      <w:r w:rsidR="00F11E74" w:rsidRPr="00A47843">
        <w:rPr>
          <w:rFonts w:cs="Calibri Light"/>
        </w:rPr>
        <w:t xml:space="preserve"> name and address</w:t>
      </w:r>
      <w:r>
        <w:rPr>
          <w:rFonts w:cs="Calibri Light"/>
        </w:rPr>
        <w:t xml:space="preserve"> details of t</w:t>
      </w:r>
      <w:r w:rsidR="00C21FE2">
        <w:rPr>
          <w:rFonts w:cs="Calibri Light"/>
        </w:rPr>
        <w:t>he Ordering Entity</w:t>
      </w:r>
      <w:r w:rsidR="00C96040">
        <w:rPr>
          <w:rFonts w:cs="Calibri Light"/>
        </w:rPr>
        <w:t xml:space="preserve"> (please see </w:t>
      </w:r>
      <w:r w:rsidR="00C96040" w:rsidRPr="00C96040">
        <w:rPr>
          <w:rFonts w:cs="Calibri Light"/>
          <w:u w:val="single"/>
        </w:rPr>
        <w:t>Annex 2</w:t>
      </w:r>
      <w:r w:rsidR="00C96040">
        <w:rPr>
          <w:rFonts w:cs="Calibri Light"/>
        </w:rPr>
        <w:t>)</w:t>
      </w:r>
      <w:r w:rsidR="00F11E74" w:rsidRPr="00A47843">
        <w:rPr>
          <w:rFonts w:cs="Calibri Light"/>
        </w:rPr>
        <w:t>;</w:t>
      </w:r>
    </w:p>
    <w:p w:rsidR="00F11E74" w:rsidRPr="00A47843" w:rsidRDefault="004C7858" w:rsidP="00F11E74">
      <w:pPr>
        <w:ind w:left="708" w:hanging="708"/>
        <w:jc w:val="both"/>
        <w:rPr>
          <w:rFonts w:cs="Calibri Light"/>
        </w:rPr>
      </w:pPr>
      <w:r>
        <w:rPr>
          <w:rFonts w:cs="Calibri Light"/>
        </w:rPr>
        <w:tab/>
      </w:r>
      <w:proofErr w:type="gramStart"/>
      <w:r>
        <w:rPr>
          <w:rFonts w:cs="Calibri Light"/>
        </w:rPr>
        <w:t>d</w:t>
      </w:r>
      <w:proofErr w:type="gramEnd"/>
      <w:r>
        <w:rPr>
          <w:rFonts w:cs="Calibri Light"/>
        </w:rPr>
        <w:t>.</w:t>
      </w:r>
      <w:r>
        <w:rPr>
          <w:rFonts w:cs="Calibri Light"/>
        </w:rPr>
        <w:tab/>
        <w:t>the</w:t>
      </w:r>
      <w:r w:rsidR="00F11E74" w:rsidRPr="00A47843">
        <w:rPr>
          <w:rFonts w:cs="Calibri Light"/>
        </w:rPr>
        <w:t xml:space="preserve"> VAT identification number</w:t>
      </w:r>
      <w:r>
        <w:rPr>
          <w:rFonts w:cs="Calibri Light"/>
        </w:rPr>
        <w:t xml:space="preserve"> of the Ordering Entity</w:t>
      </w:r>
      <w:r w:rsidR="00C96040">
        <w:rPr>
          <w:rFonts w:cs="Calibri Light"/>
        </w:rPr>
        <w:t xml:space="preserve"> (please see </w:t>
      </w:r>
      <w:r w:rsidR="00C96040" w:rsidRPr="00C96040">
        <w:rPr>
          <w:rFonts w:cs="Calibri Light"/>
          <w:u w:val="single"/>
        </w:rPr>
        <w:t>Annex 2</w:t>
      </w:r>
      <w:r w:rsidR="00C96040">
        <w:rPr>
          <w:rFonts w:cs="Calibri Light"/>
        </w:rPr>
        <w:t>)</w:t>
      </w:r>
      <w:r w:rsidR="00F11E74" w:rsidRPr="00A47843">
        <w:rPr>
          <w:rFonts w:cs="Calibri Light"/>
        </w:rPr>
        <w:t>;</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e</w:t>
      </w:r>
      <w:proofErr w:type="gramEnd"/>
      <w:r w:rsidRPr="00A47843">
        <w:rPr>
          <w:rFonts w:cs="Calibri Light"/>
        </w:rPr>
        <w:t>.</w:t>
      </w:r>
      <w:r w:rsidRPr="00A47843">
        <w:rPr>
          <w:rFonts w:cs="Calibri Light"/>
        </w:rPr>
        <w:tab/>
        <w:t>the invoice number</w:t>
      </w:r>
      <w:r w:rsidR="0038515A" w:rsidRPr="0038515A">
        <w:rPr>
          <w:rFonts w:cs="Calibri Light"/>
        </w:rPr>
        <w:t xml:space="preserve"> </w:t>
      </w:r>
      <w:r w:rsidR="0038515A">
        <w:rPr>
          <w:rFonts w:cs="Calibri Light"/>
        </w:rPr>
        <w:t>and the Order Form number</w:t>
      </w:r>
      <w:r w:rsidRPr="00A47843">
        <w:rPr>
          <w:rFonts w:cs="Calibri Light"/>
        </w:rPr>
        <w:t>;</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f</w:t>
      </w:r>
      <w:proofErr w:type="gramEnd"/>
      <w:r w:rsidRPr="00A47843">
        <w:rPr>
          <w:rFonts w:cs="Calibri Light"/>
        </w:rPr>
        <w:t>.</w:t>
      </w:r>
      <w:r w:rsidRPr="00A47843">
        <w:rPr>
          <w:rFonts w:cs="Calibri Light"/>
        </w:rPr>
        <w:tab/>
        <w:t>the invoice date;</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g</w:t>
      </w:r>
      <w:proofErr w:type="gramEnd"/>
      <w:r w:rsidRPr="00A47843">
        <w:rPr>
          <w:rFonts w:cs="Calibri Light"/>
        </w:rPr>
        <w:t>.</w:t>
      </w:r>
      <w:r w:rsidRPr="00A47843">
        <w:rPr>
          <w:rFonts w:cs="Calibri Light"/>
        </w:rPr>
        <w:tab/>
        <w:t>the date on which the Services were provided;</w:t>
      </w:r>
    </w:p>
    <w:p w:rsidR="00F11E74" w:rsidRDefault="00F11E74" w:rsidP="001E5351">
      <w:pPr>
        <w:ind w:left="1440" w:hanging="732"/>
        <w:jc w:val="both"/>
        <w:rPr>
          <w:rFonts w:cs="Calibri Light"/>
        </w:rPr>
      </w:pPr>
      <w:proofErr w:type="gramStart"/>
      <w:r w:rsidRPr="00A47843">
        <w:rPr>
          <w:rFonts w:cs="Calibri Light"/>
        </w:rPr>
        <w:t>h</w:t>
      </w:r>
      <w:proofErr w:type="gramEnd"/>
      <w:r w:rsidRPr="00A47843">
        <w:rPr>
          <w:rFonts w:cs="Calibri Light"/>
        </w:rPr>
        <w:t>.</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rsidR="002B5A31" w:rsidRPr="00A47843" w:rsidRDefault="002B5A31" w:rsidP="001E5351">
      <w:pPr>
        <w:ind w:left="1440" w:hanging="732"/>
        <w:jc w:val="both"/>
        <w:rPr>
          <w:rFonts w:cs="Calibri Light"/>
        </w:rPr>
      </w:pPr>
      <w:proofErr w:type="spellStart"/>
      <w:proofErr w:type="gramStart"/>
      <w:r>
        <w:rPr>
          <w:rFonts w:cs="Calibri Light"/>
        </w:rPr>
        <w:t>i</w:t>
      </w:r>
      <w:proofErr w:type="spellEnd"/>
      <w:proofErr w:type="gramEnd"/>
      <w:r>
        <w:rPr>
          <w:rFonts w:cs="Calibri Light"/>
        </w:rPr>
        <w:t>.</w:t>
      </w:r>
      <w:r>
        <w:rPr>
          <w:rFonts w:cs="Calibri Light"/>
        </w:rPr>
        <w:tab/>
        <w:t>your bank account details;</w:t>
      </w:r>
    </w:p>
    <w:p w:rsidR="00F11E74" w:rsidRPr="00A47843" w:rsidRDefault="002B5A31" w:rsidP="00F11E74">
      <w:pPr>
        <w:ind w:left="708" w:hanging="708"/>
        <w:jc w:val="both"/>
        <w:rPr>
          <w:rFonts w:cs="Calibri Light"/>
        </w:rPr>
      </w:pPr>
      <w:r>
        <w:rPr>
          <w:rFonts w:cs="Calibri Light"/>
        </w:rPr>
        <w:tab/>
      </w:r>
      <w:proofErr w:type="gramStart"/>
      <w:r>
        <w:rPr>
          <w:rFonts w:cs="Calibri Light"/>
        </w:rPr>
        <w:t>j</w:t>
      </w:r>
      <w:proofErr w:type="gramEnd"/>
      <w:r w:rsidR="00F11E74" w:rsidRPr="00A47843">
        <w:rPr>
          <w:rFonts w:cs="Calibri Light"/>
        </w:rPr>
        <w:t>.</w:t>
      </w:r>
      <w:r w:rsidR="00F11E74" w:rsidRPr="00A47843">
        <w:rPr>
          <w:rFonts w:cs="Calibri Light"/>
        </w:rPr>
        <w:tab/>
        <w:t>the following data for every VAT tariff or exemption:</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proofErr w:type="gramStart"/>
      <w:r w:rsidRPr="00A47843">
        <w:rPr>
          <w:rFonts w:cs="Calibri Light"/>
        </w:rPr>
        <w:t>i</w:t>
      </w:r>
      <w:proofErr w:type="spellEnd"/>
      <w:proofErr w:type="gramEnd"/>
      <w:r w:rsidRPr="00A47843">
        <w:rPr>
          <w:rFonts w:cs="Calibri Light"/>
        </w:rPr>
        <w:t>.</w:t>
      </w:r>
      <w:r w:rsidRPr="00A47843">
        <w:rPr>
          <w:rFonts w:cs="Calibri Light"/>
        </w:rPr>
        <w:tab/>
        <w:t>the price per piece or unit, including VAT;</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r>
      <w:proofErr w:type="gramStart"/>
      <w:r w:rsidRPr="00A47843">
        <w:rPr>
          <w:rFonts w:cs="Calibri Light"/>
        </w:rPr>
        <w:t>any</w:t>
      </w:r>
      <w:proofErr w:type="gramEnd"/>
      <w:r w:rsidRPr="00A47843">
        <w:rPr>
          <w:rFonts w:cs="Calibri Light"/>
        </w:rPr>
        <w:t xml:space="preserve"> reductions that are not included in the price;</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r>
      <w:proofErr w:type="gramStart"/>
      <w:r w:rsidRPr="00A47843">
        <w:rPr>
          <w:rFonts w:cs="Calibri Light"/>
        </w:rPr>
        <w:t>the</w:t>
      </w:r>
      <w:proofErr w:type="gramEnd"/>
      <w:r w:rsidRPr="00A47843">
        <w:rPr>
          <w:rFonts w:cs="Calibri Light"/>
        </w:rPr>
        <w:t xml:space="preserve"> VAT tariff that has been applied;</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r>
      <w:proofErr w:type="gramStart"/>
      <w:r w:rsidRPr="00A47843">
        <w:rPr>
          <w:rFonts w:cs="Calibri Light"/>
        </w:rPr>
        <w:t>the</w:t>
      </w:r>
      <w:proofErr w:type="gramEnd"/>
      <w:r w:rsidRPr="00A47843">
        <w:rPr>
          <w:rFonts w:cs="Calibri Light"/>
        </w:rPr>
        <w:t xml:space="preserve"> cost (the price excluding VAT);</w:t>
      </w:r>
    </w:p>
    <w:p w:rsidR="00F11E74" w:rsidRPr="00A47843" w:rsidRDefault="00F11E74" w:rsidP="00F11E74">
      <w:pPr>
        <w:ind w:left="2124" w:hanging="708"/>
        <w:jc w:val="both"/>
        <w:rPr>
          <w:rFonts w:cs="Calibri Light"/>
        </w:rPr>
      </w:pPr>
      <w:proofErr w:type="gramStart"/>
      <w:r w:rsidRPr="00A47843">
        <w:rPr>
          <w:rFonts w:cs="Calibri Light"/>
        </w:rPr>
        <w:t>v</w:t>
      </w:r>
      <w:proofErr w:type="gramEnd"/>
      <w:r w:rsidRPr="00A47843">
        <w:rPr>
          <w:rFonts w:cs="Calibri Light"/>
        </w:rPr>
        <w:t>.</w:t>
      </w:r>
      <w:r w:rsidRPr="00A47843">
        <w:rPr>
          <w:rFonts w:cs="Calibri Light"/>
        </w:rPr>
        <w:tab/>
        <w:t>in case of advance payment, the date of payment; and</w:t>
      </w:r>
    </w:p>
    <w:p w:rsidR="002B5A31" w:rsidRPr="00A47843" w:rsidRDefault="00F11E74" w:rsidP="002B5A31">
      <w:pPr>
        <w:ind w:left="2124" w:hanging="708"/>
        <w:jc w:val="both"/>
        <w:rPr>
          <w:rFonts w:cs="Calibri Light"/>
        </w:rPr>
      </w:pPr>
      <w:r w:rsidRPr="00A47843">
        <w:rPr>
          <w:rFonts w:cs="Calibri Light"/>
        </w:rPr>
        <w:t>vi.</w:t>
      </w:r>
      <w:r w:rsidRPr="00A47843">
        <w:rPr>
          <w:rFonts w:cs="Calibri Light"/>
        </w:rPr>
        <w:tab/>
      </w:r>
      <w:proofErr w:type="gramStart"/>
      <w:r w:rsidRPr="00A47843">
        <w:rPr>
          <w:rFonts w:cs="Calibri Light"/>
        </w:rPr>
        <w:t>the</w:t>
      </w:r>
      <w:proofErr w:type="gramEnd"/>
      <w:r w:rsidRPr="00A47843">
        <w:rPr>
          <w:rFonts w:cs="Calibri Light"/>
        </w:rPr>
        <w:t xml:space="preserve"> amount of VAT.</w:t>
      </w:r>
    </w:p>
    <w:p w:rsidR="00F11E74" w:rsidRPr="00A47843" w:rsidRDefault="00017A80" w:rsidP="00F11E74">
      <w:pPr>
        <w:ind w:left="708" w:hanging="708"/>
        <w:jc w:val="both"/>
        <w:rPr>
          <w:rFonts w:cs="Calibri Light"/>
        </w:rPr>
      </w:pPr>
      <w:r>
        <w:rPr>
          <w:rFonts w:cs="Calibri Light"/>
        </w:rPr>
        <w:t>3</w:t>
      </w:r>
      <w:r w:rsidR="004C7858">
        <w:rPr>
          <w:rFonts w:cs="Calibri Light"/>
        </w:rPr>
        <w:t>.3.</w:t>
      </w:r>
      <w:r w:rsidR="004C7858">
        <w:rPr>
          <w:rFonts w:cs="Calibri Light"/>
        </w:rPr>
        <w:tab/>
        <w:t>The Ordering Entity will</w:t>
      </w:r>
      <w:r w:rsidR="00F11E74" w:rsidRPr="00A47843">
        <w:rPr>
          <w:rFonts w:cs="Calibri Light"/>
        </w:rPr>
        <w:t xml:space="preserve"> pay invoices </w:t>
      </w:r>
      <w:r w:rsidR="00F11E74">
        <w:rPr>
          <w:rFonts w:cs="Calibri Light"/>
        </w:rPr>
        <w:t xml:space="preserve">that meet the above criteria </w:t>
      </w:r>
      <w:r w:rsidR="00F11E74" w:rsidRPr="00A47843">
        <w:rPr>
          <w:rFonts w:cs="Calibri Light"/>
        </w:rPr>
        <w:t>within 30 days following receipt.</w:t>
      </w:r>
    </w:p>
    <w:p w:rsidR="00F11E74" w:rsidRPr="00A47843" w:rsidRDefault="00017A80" w:rsidP="00F11E74">
      <w:pPr>
        <w:ind w:left="708" w:hanging="708"/>
        <w:jc w:val="both"/>
        <w:rPr>
          <w:rFonts w:cs="Calibri Light"/>
        </w:rPr>
      </w:pPr>
      <w:r>
        <w:rPr>
          <w:rFonts w:cs="Calibri Light"/>
        </w:rPr>
        <w:t>3</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w:t>
      </w:r>
      <w:r w:rsidR="004C7858">
        <w:rPr>
          <w:rFonts w:cs="Calibri Light"/>
        </w:rPr>
        <w:t>igations under the Agreement, we</w:t>
      </w:r>
      <w:r w:rsidR="00F11E74" w:rsidRPr="00A47843">
        <w:rPr>
          <w:rFonts w:cs="Calibri Light"/>
        </w:rPr>
        <w:t xml:space="preserve"> may suspend payment. If we do so, we will notify you thereof.</w:t>
      </w:r>
    </w:p>
    <w:p w:rsidR="00F11E74" w:rsidRDefault="00017A80" w:rsidP="00F11E74">
      <w:pPr>
        <w:ind w:left="708" w:hanging="708"/>
        <w:jc w:val="both"/>
        <w:rPr>
          <w:rFonts w:cs="Calibri Light"/>
        </w:rPr>
      </w:pPr>
      <w:r>
        <w:rPr>
          <w:rFonts w:cs="Calibri Light"/>
        </w:rPr>
        <w:t>3</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Order Forms issued)</w:t>
      </w:r>
      <w:r w:rsidR="00F11E74" w:rsidRPr="00A47843">
        <w:rPr>
          <w:rFonts w:cs="Calibri Light"/>
        </w:rPr>
        <w:t xml:space="preserve"> with amounts that you owe us under this Agreement </w:t>
      </w:r>
      <w:r w:rsidR="001E5351">
        <w:rPr>
          <w:rFonts w:cs="Calibri Light"/>
        </w:rPr>
        <w:t xml:space="preserve">(including all Order Forms issued) </w:t>
      </w:r>
      <w:r w:rsidR="00F11E74" w:rsidRPr="00A47843">
        <w:rPr>
          <w:rFonts w:cs="Calibri Light"/>
        </w:rPr>
        <w:t>or another agreement we have with you.</w:t>
      </w:r>
    </w:p>
    <w:p w:rsidR="004C7858" w:rsidRPr="00A47843" w:rsidRDefault="004C7858" w:rsidP="00F11E74">
      <w:pPr>
        <w:ind w:left="708" w:hanging="708"/>
        <w:jc w:val="both"/>
        <w:rPr>
          <w:rFonts w:cs="Calibri Light"/>
        </w:rPr>
      </w:pPr>
      <w:r>
        <w:rPr>
          <w:rFonts w:cs="Calibri Light"/>
        </w:rPr>
        <w:t>3.6.</w:t>
      </w:r>
      <w:r>
        <w:rPr>
          <w:rFonts w:cs="Calibri Light"/>
        </w:rPr>
        <w:tab/>
        <w:t>If an order is placed by an Affiliated Entity and such Affiliated Entity does not pay you within 30 days following receipt of the invoice (and has no valid ground to refuse payment), you may turn to KIC InnoEnergy SE for payment of the outstanding amount.</w:t>
      </w:r>
    </w:p>
    <w:p w:rsidR="00F11E74" w:rsidRPr="00A47843" w:rsidRDefault="00F11E74" w:rsidP="00F11E74">
      <w:pPr>
        <w:ind w:left="708" w:hanging="708"/>
        <w:jc w:val="both"/>
        <w:rPr>
          <w:rFonts w:cs="Calibri Light"/>
        </w:rPr>
      </w:pPr>
    </w:p>
    <w:p w:rsidR="00F11E74" w:rsidRPr="00A47843" w:rsidRDefault="00017A80" w:rsidP="00F11E74">
      <w:pPr>
        <w:rPr>
          <w:rFonts w:cs="Calibri Light"/>
          <w:b/>
        </w:rPr>
      </w:pPr>
      <w:r>
        <w:rPr>
          <w:rFonts w:cs="Calibri Light"/>
          <w:b/>
        </w:rPr>
        <w:t xml:space="preserve">Article </w:t>
      </w:r>
      <w:proofErr w:type="gramStart"/>
      <w:r>
        <w:rPr>
          <w:rFonts w:cs="Calibri Light"/>
          <w:b/>
        </w:rPr>
        <w:t>4</w:t>
      </w:r>
      <w:r w:rsidR="00F11E74">
        <w:rPr>
          <w:rFonts w:cs="Calibri Light"/>
          <w:b/>
        </w:rPr>
        <w:t xml:space="preserve">  -</w:t>
      </w:r>
      <w:proofErr w:type="gramEnd"/>
      <w:r w:rsidR="00F11E74">
        <w:rPr>
          <w:rFonts w:cs="Calibri Light"/>
          <w:b/>
        </w:rPr>
        <w:t xml:space="preserve">  </w:t>
      </w:r>
      <w:r w:rsidR="00F11E74" w:rsidRPr="00A47843">
        <w:rPr>
          <w:rFonts w:cs="Calibri Light"/>
          <w:b/>
        </w:rPr>
        <w:t>Taxes</w:t>
      </w:r>
    </w:p>
    <w:p w:rsidR="00F11E74" w:rsidRPr="00A47843" w:rsidRDefault="00F11E74" w:rsidP="00F11E74">
      <w:pPr>
        <w:ind w:left="708" w:hanging="708"/>
        <w:jc w:val="both"/>
        <w:rPr>
          <w:rFonts w:cs="Calibri Light"/>
        </w:rPr>
      </w:pP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3</w:t>
      </w:r>
      <w:r w:rsidR="00F11E74" w:rsidRPr="00A47843">
        <w:rPr>
          <w:rFonts w:cs="Calibri Light"/>
        </w:rPr>
        <w:t>.1 are exclusive of value added tax (VAT) or similar taxes.</w:t>
      </w: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.3.</w:t>
      </w:r>
      <w:r w:rsidR="00F11E74" w:rsidRPr="00A47843">
        <w:rPr>
          <w:rFonts w:cs="Calibri Light"/>
        </w:rPr>
        <w:tab/>
        <w:t>You are responsible for your own taxes (income taxes, payroll tax</w:t>
      </w:r>
      <w:r w:rsidR="004C7858">
        <w:rPr>
          <w:rFonts w:cs="Calibri Light"/>
        </w:rPr>
        <w:t>es, social insurances, etc.). Each of us is responsible for its</w:t>
      </w:r>
      <w:r w:rsidR="00F11E74" w:rsidRPr="00A47843">
        <w:rPr>
          <w:rFonts w:cs="Calibri Light"/>
        </w:rPr>
        <w:t xml:space="preserve">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F11E74" w:rsidRPr="00A47843" w:rsidRDefault="00F11E74" w:rsidP="00F11E74">
      <w:pPr>
        <w:ind w:left="708" w:hanging="708"/>
        <w:jc w:val="both"/>
        <w:rPr>
          <w:rFonts w:cs="Calibri Light"/>
        </w:rPr>
      </w:pPr>
    </w:p>
    <w:p w:rsidR="00F11E74" w:rsidRPr="00A47843" w:rsidRDefault="00017A80" w:rsidP="00F11E74">
      <w:pPr>
        <w:rPr>
          <w:rFonts w:cs="Calibri Light"/>
          <w:b/>
        </w:rPr>
      </w:pPr>
      <w:r>
        <w:rPr>
          <w:rFonts w:cs="Calibri Light"/>
          <w:b/>
        </w:rPr>
        <w:t xml:space="preserve">Article </w:t>
      </w:r>
      <w:proofErr w:type="gramStart"/>
      <w:r>
        <w:rPr>
          <w:rFonts w:cs="Calibri Light"/>
          <w:b/>
        </w:rPr>
        <w:t>5</w:t>
      </w:r>
      <w:r w:rsidR="00F11E74">
        <w:rPr>
          <w:rFonts w:cs="Calibri Light"/>
          <w:b/>
        </w:rPr>
        <w:t xml:space="preserve">  -</w:t>
      </w:r>
      <w:proofErr w:type="gramEnd"/>
      <w:r w:rsidR="00F11E74">
        <w:rPr>
          <w:rFonts w:cs="Calibri Light"/>
          <w:b/>
        </w:rPr>
        <w:t xml:space="preserve">  </w:t>
      </w:r>
      <w:r w:rsidR="00F11E74" w:rsidRPr="00A47843">
        <w:rPr>
          <w:rFonts w:cs="Calibri Light"/>
          <w:b/>
        </w:rPr>
        <w:t>Intellectual property</w:t>
      </w:r>
    </w:p>
    <w:p w:rsidR="00F11E74" w:rsidRPr="00A47843" w:rsidRDefault="00F11E74" w:rsidP="00F11E74">
      <w:pPr>
        <w:ind w:left="708" w:hanging="708"/>
        <w:jc w:val="both"/>
        <w:rPr>
          <w:rFonts w:cs="Calibri Light"/>
        </w:rPr>
      </w:pPr>
    </w:p>
    <w:p w:rsidR="00F11E74" w:rsidRPr="00A47843" w:rsidRDefault="00017A80" w:rsidP="00F11E74">
      <w:pPr>
        <w:ind w:left="708" w:hanging="708"/>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F11E74" w:rsidRPr="00A47843" w:rsidRDefault="00017A80" w:rsidP="00F11E74">
      <w:pPr>
        <w:ind w:left="708" w:hanging="708"/>
        <w:jc w:val="both"/>
        <w:rPr>
          <w:rFonts w:cs="Calibri Light"/>
        </w:rPr>
      </w:pPr>
      <w:r>
        <w:rPr>
          <w:rFonts w:cs="Calibri Light"/>
        </w:rPr>
        <w:t>5</w:t>
      </w:r>
      <w:r w:rsidR="004C7858">
        <w:rPr>
          <w:rFonts w:cs="Calibri Light"/>
        </w:rPr>
        <w:t>.2.</w:t>
      </w:r>
      <w:r w:rsidR="004C7858">
        <w:rPr>
          <w:rFonts w:cs="Calibri Light"/>
        </w:rPr>
        <w:tab/>
        <w:t>The Ordering Entity</w:t>
      </w:r>
      <w:r w:rsidR="00F11E74" w:rsidRPr="00A47843">
        <w:rPr>
          <w:rFonts w:cs="Calibri Light"/>
        </w:rPr>
        <w:t xml:space="preserve"> become</w:t>
      </w:r>
      <w:r w:rsidR="004C7858">
        <w:rPr>
          <w:rFonts w:cs="Calibri Light"/>
        </w:rPr>
        <w:t>s</w:t>
      </w:r>
      <w:r w:rsidR="00F11E74" w:rsidRPr="00A47843">
        <w:rPr>
          <w:rFonts w:cs="Calibri Light"/>
        </w:rPr>
        <w:t xml:space="preserve"> the owner of any newly created IP in the deliverables (as mentioned in </w:t>
      </w:r>
      <w:r w:rsidR="00F11E74">
        <w:rPr>
          <w:rFonts w:cs="Calibri Light"/>
        </w:rPr>
        <w:t xml:space="preserve">Article </w:t>
      </w:r>
      <w:r w:rsidR="006D534A">
        <w:rPr>
          <w:rFonts w:cs="Calibri Light"/>
        </w:rPr>
        <w:t>2.</w:t>
      </w:r>
      <w:r w:rsidR="00F11E74" w:rsidRPr="00A47843">
        <w:rPr>
          <w:rFonts w:cs="Calibri Light"/>
        </w:rPr>
        <w:t>1</w:t>
      </w:r>
      <w:r w:rsidR="00F11E74">
        <w:rPr>
          <w:rFonts w:cs="Calibri Light"/>
        </w:rPr>
        <w:t>).</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4C7858">
        <w:rPr>
          <w:rFonts w:cs="Calibri Light"/>
        </w:rPr>
        <w:t>”). You grant the Ordering Entity</w:t>
      </w:r>
      <w:r w:rsidR="00F11E74" w:rsidRPr="00A47843">
        <w:rPr>
          <w:rFonts w:cs="Calibri Light"/>
        </w:rPr>
        <w:t xml:space="preserve"> a non-exclusive, royalty-free and fully paid-up, worldwide, irrevocable and perpetual license under such Backgr</w:t>
      </w:r>
      <w:r w:rsidR="004C7858">
        <w:rPr>
          <w:rFonts w:cs="Calibri Light"/>
        </w:rPr>
        <w:t>ound IP, if and to the extent the Ordering Entity</w:t>
      </w:r>
      <w:r w:rsidR="00F11E74" w:rsidRPr="00A47843">
        <w:rPr>
          <w:rFonts w:cs="Calibri Light"/>
        </w:rPr>
        <w:t xml:space="preserve"> need</w:t>
      </w:r>
      <w:r w:rsidR="004C7858">
        <w:rPr>
          <w:rFonts w:cs="Calibri Light"/>
        </w:rPr>
        <w:t>s it for its</w:t>
      </w:r>
      <w:r w:rsidR="00F11E74" w:rsidRPr="00A47843">
        <w:rPr>
          <w:rFonts w:cs="Calibri Light"/>
        </w:rPr>
        <w:t xml:space="preserve">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w:t>
      </w:r>
      <w:proofErr w:type="spellStart"/>
      <w:r w:rsidR="00F11E74" w:rsidRPr="00A47843">
        <w:rPr>
          <w:rFonts w:cs="Calibri Light"/>
        </w:rPr>
        <w:t>i</w:t>
      </w:r>
      <w:proofErr w:type="spellEnd"/>
      <w:r w:rsidR="00F11E74"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Pr>
          <w:rFonts w:cs="Calibri Light"/>
        </w:rPr>
        <w:t xml:space="preserve"> 5</w:t>
      </w:r>
      <w:r w:rsidR="00F11E74" w:rsidRPr="00A47843">
        <w:rPr>
          <w:rFonts w:cs="Calibri Light"/>
        </w:rPr>
        <w:t>.6.</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6</w:t>
      </w:r>
      <w:r w:rsidR="00F11E74">
        <w:rPr>
          <w:rFonts w:cs="Calibri Light"/>
          <w:b/>
        </w:rPr>
        <w:t xml:space="preserve">  -</w:t>
      </w:r>
      <w:proofErr w:type="gramEnd"/>
      <w:r w:rsidR="00F11E74">
        <w:rPr>
          <w:rFonts w:cs="Calibri Light"/>
          <w:b/>
        </w:rPr>
        <w:t xml:space="preserve">  </w:t>
      </w:r>
      <w:r w:rsidR="00F11E74" w:rsidRPr="00A47843">
        <w:rPr>
          <w:rFonts w:cs="Calibri Light"/>
          <w:b/>
        </w:rPr>
        <w:t>Confidentiality</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rsidR="00F11E74" w:rsidRPr="00A47843" w:rsidRDefault="006D534A" w:rsidP="00F11E74">
      <w:pPr>
        <w:ind w:left="705" w:hanging="705"/>
        <w:jc w:val="both"/>
        <w:rPr>
          <w:rFonts w:cs="Calibri Light"/>
        </w:rPr>
      </w:pPr>
      <w:r>
        <w:rPr>
          <w:rFonts w:cs="Calibri Light"/>
        </w:rPr>
        <w:t>6</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rsidR="00F11E74" w:rsidRPr="00A47843" w:rsidRDefault="00F11E74" w:rsidP="00F11E74">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w:t>
      </w:r>
      <w:proofErr w:type="gramStart"/>
      <w:r w:rsidRPr="00A47843">
        <w:rPr>
          <w:rFonts w:cs="Calibri Light"/>
        </w:rPr>
        <w:t>use</w:t>
      </w:r>
      <w:proofErr w:type="gramEnd"/>
      <w:r w:rsidRPr="00A47843">
        <w:rPr>
          <w:rFonts w:cs="Calibri Light"/>
        </w:rPr>
        <w:t xml:space="preserv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rsidR="00F11E74" w:rsidRPr="00A47843" w:rsidRDefault="00F11E74" w:rsidP="00F11E74">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rsidR="00F11E74" w:rsidRPr="00A47843" w:rsidRDefault="006D534A" w:rsidP="00F11E74">
      <w:pPr>
        <w:ind w:left="705" w:hanging="705"/>
        <w:jc w:val="both"/>
        <w:rPr>
          <w:rFonts w:cs="Calibri Light"/>
        </w:rPr>
      </w:pPr>
      <w:r>
        <w:rPr>
          <w:rFonts w:cs="Calibri Light"/>
        </w:rPr>
        <w:t>6</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Pr>
          <w:rFonts w:cs="Calibri Light"/>
        </w:rPr>
        <w:t xml:space="preserve"> 6</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rsidR="00F11E74" w:rsidRPr="00A47843" w:rsidRDefault="006D534A" w:rsidP="00F11E74">
      <w:pPr>
        <w:ind w:left="705" w:hanging="705"/>
        <w:jc w:val="both"/>
        <w:rPr>
          <w:rFonts w:cs="Calibri Light"/>
        </w:rPr>
      </w:pPr>
      <w:r>
        <w:rPr>
          <w:rFonts w:cs="Calibri Light"/>
        </w:rPr>
        <w:t>6</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F11E74" w:rsidRPr="00A47843" w:rsidRDefault="006D534A" w:rsidP="00F11E74">
      <w:pPr>
        <w:ind w:left="705" w:hanging="705"/>
        <w:jc w:val="both"/>
        <w:rPr>
          <w:rFonts w:cs="Calibri Light"/>
        </w:rPr>
      </w:pPr>
      <w:r>
        <w:rPr>
          <w:rFonts w:cs="Calibri Light"/>
        </w:rPr>
        <w:t>6</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7</w:t>
      </w:r>
      <w:r w:rsidR="00F11E74">
        <w:rPr>
          <w:rFonts w:cs="Calibri Light"/>
          <w:b/>
        </w:rPr>
        <w:t xml:space="preserve">  -</w:t>
      </w:r>
      <w:proofErr w:type="gramEnd"/>
      <w:r w:rsidR="00F11E74">
        <w:rPr>
          <w:rFonts w:cs="Calibri Light"/>
          <w:b/>
        </w:rPr>
        <w:t xml:space="preserve">  </w:t>
      </w:r>
      <w:r w:rsidR="00F11E74" w:rsidRPr="00A47843">
        <w:rPr>
          <w:rFonts w:cs="Calibri Light"/>
          <w:b/>
        </w:rPr>
        <w:t>Personal data</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For the purpose of this Agreement:</w:t>
      </w:r>
    </w:p>
    <w:p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F11E74" w:rsidRPr="00A47843" w:rsidRDefault="00F11E74" w:rsidP="00F11E74">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F11E74" w:rsidRPr="00A47843" w:rsidRDefault="006D534A" w:rsidP="00F11E74">
      <w:pPr>
        <w:jc w:val="both"/>
        <w:rPr>
          <w:rFonts w:cs="Calibri Light"/>
        </w:rPr>
      </w:pPr>
      <w:r>
        <w:rPr>
          <w:rFonts w:cs="Calibri Light"/>
        </w:rPr>
        <w:t>7</w:t>
      </w:r>
      <w:r w:rsidR="00F11E74" w:rsidRPr="00A47843">
        <w:rPr>
          <w:rFonts w:cs="Calibri Light"/>
        </w:rPr>
        <w:t>.2.</w:t>
      </w:r>
      <w:r w:rsidR="00F11E74" w:rsidRPr="00A47843">
        <w:rPr>
          <w:rFonts w:cs="Calibri Light"/>
        </w:rPr>
        <w:tab/>
        <w:t>If you Process Personal Data in performing the Services, you must:</w:t>
      </w:r>
    </w:p>
    <w:p w:rsidR="00F11E74" w:rsidRPr="00A47843" w:rsidRDefault="00F11E74" w:rsidP="00F11E74">
      <w:pPr>
        <w:jc w:val="both"/>
        <w:rPr>
          <w:rFonts w:cs="Calibri Light"/>
        </w:rPr>
      </w:pPr>
      <w:r w:rsidRPr="00A47843">
        <w:rPr>
          <w:rFonts w:cs="Calibri Light"/>
        </w:rPr>
        <w:tab/>
      </w:r>
      <w:proofErr w:type="gramStart"/>
      <w:r w:rsidRPr="00A47843">
        <w:rPr>
          <w:rFonts w:cs="Calibri Light"/>
        </w:rPr>
        <w:t>a</w:t>
      </w:r>
      <w:proofErr w:type="gramEnd"/>
      <w:r w:rsidRPr="00A47843">
        <w:rPr>
          <w:rFonts w:cs="Calibri Light"/>
        </w:rPr>
        <w:t>. comply with all applicable privacy and data protection laws;</w:t>
      </w:r>
    </w:p>
    <w:p w:rsidR="00F11E74" w:rsidRPr="00A47843" w:rsidRDefault="00F11E74" w:rsidP="00F11E74">
      <w:pPr>
        <w:ind w:left="708"/>
        <w:jc w:val="both"/>
        <w:rPr>
          <w:rFonts w:cs="Calibri Light"/>
        </w:rPr>
      </w:pPr>
      <w:proofErr w:type="gramStart"/>
      <w:r w:rsidRPr="00A47843">
        <w:rPr>
          <w:rFonts w:cs="Calibri Light"/>
        </w:rPr>
        <w:t>b</w:t>
      </w:r>
      <w:proofErr w:type="gramEnd"/>
      <w:r w:rsidRPr="00A47843">
        <w:rPr>
          <w:rFonts w:cs="Calibri Light"/>
        </w:rPr>
        <w:t>.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F11E74" w:rsidRPr="00A47843" w:rsidRDefault="00F11E74" w:rsidP="00F11E74">
      <w:pPr>
        <w:ind w:left="708"/>
        <w:jc w:val="both"/>
        <w:rPr>
          <w:rFonts w:cs="Calibri Light"/>
        </w:rPr>
      </w:pPr>
      <w:proofErr w:type="gramStart"/>
      <w:r w:rsidRPr="00A47843">
        <w:rPr>
          <w:rFonts w:cs="Calibri Light"/>
        </w:rPr>
        <w:t>c</w:t>
      </w:r>
      <w:proofErr w:type="gramEnd"/>
      <w:r w:rsidRPr="00A47843">
        <w:rPr>
          <w:rFonts w:cs="Calibri Light"/>
        </w:rPr>
        <w:t>. maintain the security, confidentiality, integrity and availability of the Personal Data;</w:t>
      </w:r>
    </w:p>
    <w:p w:rsidR="00F11E74" w:rsidRPr="00A47843" w:rsidRDefault="00F11E74" w:rsidP="00F11E74">
      <w:pPr>
        <w:ind w:left="708"/>
        <w:jc w:val="both"/>
        <w:rPr>
          <w:rFonts w:cs="Calibri Light"/>
        </w:rPr>
      </w:pPr>
      <w:proofErr w:type="gramStart"/>
      <w:r w:rsidRPr="00A47843">
        <w:rPr>
          <w:rFonts w:cs="Calibri Light"/>
        </w:rPr>
        <w:t>d</w:t>
      </w:r>
      <w:proofErr w:type="gramEnd"/>
      <w:r w:rsidRPr="00A47843">
        <w:rPr>
          <w:rFonts w:cs="Calibri Light"/>
        </w:rPr>
        <w:t>. implement and maintain appropriate technical, physical, organizational and administrative security measures to protect the Personal Data against loss and/or unauthorized access;</w:t>
      </w:r>
    </w:p>
    <w:p w:rsidR="00F11E74" w:rsidRPr="00A47843" w:rsidRDefault="00F11E74" w:rsidP="00F11E74">
      <w:pPr>
        <w:ind w:left="708"/>
        <w:jc w:val="both"/>
        <w:rPr>
          <w:rFonts w:cs="Calibri Light"/>
        </w:rPr>
      </w:pPr>
      <w:proofErr w:type="gramStart"/>
      <w:r w:rsidRPr="00A47843">
        <w:rPr>
          <w:rFonts w:cs="Calibri Light"/>
        </w:rPr>
        <w:t>e</w:t>
      </w:r>
      <w:proofErr w:type="gramEnd"/>
      <w:r w:rsidRPr="00A47843">
        <w:rPr>
          <w:rFonts w:cs="Calibri Light"/>
        </w:rPr>
        <w:t>. promptly inform us of any actual or suspected security incident involving such Personal Data; and</w:t>
      </w:r>
    </w:p>
    <w:p w:rsidR="00F11E74" w:rsidRPr="00A47843" w:rsidRDefault="00F11E74" w:rsidP="00F11E74">
      <w:pPr>
        <w:ind w:left="708"/>
        <w:jc w:val="both"/>
        <w:rPr>
          <w:rFonts w:cs="Calibri Light"/>
        </w:rPr>
      </w:pPr>
      <w:proofErr w:type="gramStart"/>
      <w:r w:rsidRPr="00A47843">
        <w:rPr>
          <w:rFonts w:cs="Calibri Light"/>
        </w:rPr>
        <w:t>f</w:t>
      </w:r>
      <w:proofErr w:type="gramEnd"/>
      <w:r w:rsidRPr="00A47843">
        <w:rPr>
          <w:rFonts w:cs="Calibri Light"/>
        </w:rPr>
        <w:t xml:space="preserve">. securely erase or destroy the Personal Data upon termination of the Agreement or at our request. </w:t>
      </w:r>
    </w:p>
    <w:p w:rsidR="00F11E74" w:rsidRPr="00A47843" w:rsidRDefault="006D534A"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sidR="001E5351">
        <w:rPr>
          <w:rFonts w:cs="Calibri Light"/>
        </w:rPr>
        <w:t>7</w:t>
      </w:r>
      <w:r w:rsidR="00F11E74" w:rsidRPr="00A47843">
        <w:rPr>
          <w:rFonts w:cs="Calibri Light"/>
        </w:rPr>
        <w:t xml:space="preserve"> by you, you must fully compensate such costs and/or damages to us.</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8</w:t>
      </w:r>
      <w:r w:rsidR="00F11E74">
        <w:rPr>
          <w:rFonts w:cs="Calibri Light"/>
          <w:b/>
        </w:rPr>
        <w:t xml:space="preserve">  -</w:t>
      </w:r>
      <w:proofErr w:type="gramEnd"/>
      <w:r w:rsidR="00F11E74">
        <w:rPr>
          <w:rFonts w:cs="Calibri Light"/>
          <w:b/>
        </w:rPr>
        <w:t xml:space="preserve">  </w:t>
      </w:r>
      <w:r w:rsidR="00F11E74" w:rsidRPr="00A47843">
        <w:rPr>
          <w:rFonts w:cs="Calibri Light"/>
          <w:b/>
        </w:rPr>
        <w:t>Liability</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stated in your proposal</w:t>
      </w:r>
      <w:r w:rsidR="00F11E74" w:rsidRPr="00A47843">
        <w:rPr>
          <w:rFonts w:cs="Calibri Light"/>
        </w:rPr>
        <w:t>. You must provide us with insurance certificates evidencing such coverage if we ask for it.</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Pr>
          <w:rFonts w:cs="Calibri Light"/>
        </w:rPr>
        <w:t xml:space="preserve"> 8</w:t>
      </w:r>
      <w:r w:rsidR="00F11E74" w:rsidRPr="00A47843">
        <w:rPr>
          <w:rFonts w:cs="Calibri Light"/>
        </w:rPr>
        <w:t xml:space="preserve">.1. </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sidR="003C30BB">
        <w:rPr>
          <w:rFonts w:cs="Calibri Light"/>
        </w:rPr>
        <w:t>8.2 and 8</w:t>
      </w:r>
      <w:r w:rsidR="00F11E74" w:rsidRPr="00A47843">
        <w:rPr>
          <w:rFonts w:cs="Calibri Light"/>
        </w:rPr>
        <w:t>.3 above do not apply:</w:t>
      </w:r>
    </w:p>
    <w:p w:rsidR="00F11E74" w:rsidRPr="00A47843" w:rsidRDefault="00F11E74" w:rsidP="00F11E74">
      <w:pPr>
        <w:ind w:left="705"/>
        <w:jc w:val="both"/>
        <w:rPr>
          <w:rFonts w:cs="Calibri Light"/>
        </w:rPr>
      </w:pPr>
      <w:r w:rsidRPr="00A47843">
        <w:rPr>
          <w:rFonts w:cs="Calibri Light"/>
        </w:rPr>
        <w:t xml:space="preserve">- </w:t>
      </w:r>
      <w:proofErr w:type="gramStart"/>
      <w:r w:rsidRPr="00A47843">
        <w:rPr>
          <w:rFonts w:cs="Calibri Light"/>
        </w:rPr>
        <w:t>in</w:t>
      </w:r>
      <w:proofErr w:type="gramEnd"/>
      <w:r w:rsidRPr="00A47843">
        <w:rPr>
          <w:rFonts w:cs="Calibri Light"/>
        </w:rPr>
        <w:t xml:space="preserve"> case of gross negligence or willful misconduct; and/or </w:t>
      </w:r>
    </w:p>
    <w:p w:rsidR="00F11E74" w:rsidRPr="00A47843" w:rsidRDefault="00F11E74" w:rsidP="00F11E74">
      <w:pPr>
        <w:ind w:left="705"/>
        <w:jc w:val="both"/>
        <w:rPr>
          <w:rFonts w:cs="Calibri Light"/>
        </w:rPr>
      </w:pPr>
      <w:r w:rsidRPr="00A47843">
        <w:rPr>
          <w:rFonts w:cs="Calibri Light"/>
        </w:rPr>
        <w:t xml:space="preserve">- </w:t>
      </w:r>
      <w:proofErr w:type="gramStart"/>
      <w:r w:rsidRPr="00A47843">
        <w:rPr>
          <w:rFonts w:cs="Calibri Light"/>
        </w:rPr>
        <w:t>for</w:t>
      </w:r>
      <w:proofErr w:type="gramEnd"/>
      <w:r w:rsidRPr="00A47843">
        <w:rPr>
          <w:rFonts w:cs="Calibri Light"/>
        </w:rPr>
        <w:t xml:space="preserve"> liability arising out of</w:t>
      </w:r>
      <w:r>
        <w:rPr>
          <w:rFonts w:cs="Calibri Light"/>
        </w:rPr>
        <w:t xml:space="preserve"> Articles</w:t>
      </w:r>
      <w:r w:rsidR="006D534A">
        <w:rPr>
          <w:rFonts w:cs="Calibri Light"/>
        </w:rPr>
        <w:t xml:space="preserve"> 4.3, 5</w:t>
      </w:r>
      <w:r w:rsidRPr="00A47843">
        <w:rPr>
          <w:rFonts w:cs="Calibri Light"/>
        </w:rPr>
        <w:t xml:space="preserve">.6, </w:t>
      </w:r>
      <w:r w:rsidR="006D534A">
        <w:rPr>
          <w:rFonts w:cs="Calibri Light"/>
        </w:rPr>
        <w:t>6</w:t>
      </w:r>
      <w:r>
        <w:rPr>
          <w:rFonts w:cs="Calibri Light"/>
        </w:rPr>
        <w:t>.5</w:t>
      </w:r>
      <w:r w:rsidR="006D534A">
        <w:rPr>
          <w:rFonts w:cs="Calibri Light"/>
        </w:rPr>
        <w:t xml:space="preserve"> and/or 7</w:t>
      </w:r>
      <w:r w:rsidRPr="00A47843">
        <w:rPr>
          <w:rFonts w:cs="Calibri Light"/>
        </w:rPr>
        <w:t>.3 above.</w:t>
      </w:r>
    </w:p>
    <w:p w:rsidR="00F11E74" w:rsidRPr="00A47843" w:rsidRDefault="00F11E74" w:rsidP="00F11E74">
      <w:pPr>
        <w:jc w:val="both"/>
        <w:rPr>
          <w:rFonts w:cs="Calibri Light"/>
        </w:rPr>
      </w:pPr>
    </w:p>
    <w:p w:rsidR="00F11E74" w:rsidRPr="00A47843" w:rsidRDefault="006D534A" w:rsidP="00F11E74">
      <w:pPr>
        <w:rPr>
          <w:rFonts w:cs="Calibri Light"/>
          <w:b/>
        </w:rPr>
      </w:pPr>
      <w:r>
        <w:rPr>
          <w:rFonts w:cs="Calibri Light"/>
          <w:b/>
        </w:rPr>
        <w:t xml:space="preserve">Article </w:t>
      </w:r>
      <w:proofErr w:type="gramStart"/>
      <w:r>
        <w:rPr>
          <w:rFonts w:cs="Calibri Light"/>
          <w:b/>
        </w:rPr>
        <w:t>9</w:t>
      </w:r>
      <w:r w:rsidR="00F11E74">
        <w:rPr>
          <w:rFonts w:cs="Calibri Light"/>
          <w:b/>
        </w:rPr>
        <w:t xml:space="preserve">  -</w:t>
      </w:r>
      <w:proofErr w:type="gramEnd"/>
      <w:r w:rsidR="00F11E74">
        <w:rPr>
          <w:rFonts w:cs="Calibri Light"/>
          <w:b/>
        </w:rPr>
        <w:t xml:space="preserve">  </w:t>
      </w:r>
      <w:r w:rsidR="00F11E74" w:rsidRPr="00A47843">
        <w:rPr>
          <w:rFonts w:cs="Calibri Light"/>
          <w:b/>
        </w:rPr>
        <w:t xml:space="preserve">Termination </w:t>
      </w:r>
    </w:p>
    <w:p w:rsidR="00F11E74" w:rsidRPr="00A47843" w:rsidRDefault="00F11E74" w:rsidP="00F11E74">
      <w:pPr>
        <w:jc w:val="both"/>
        <w:rPr>
          <w:rFonts w:cs="Calibri Light"/>
        </w:rPr>
      </w:pPr>
    </w:p>
    <w:p w:rsidR="00F11E74" w:rsidRPr="00A47843" w:rsidRDefault="006D534A" w:rsidP="00F11E74">
      <w:pPr>
        <w:ind w:left="705" w:hanging="705"/>
        <w:jc w:val="both"/>
        <w:rPr>
          <w:rFonts w:cs="Calibri Light"/>
        </w:rPr>
      </w:pPr>
      <w:r>
        <w:rPr>
          <w:rFonts w:cs="Calibri Light"/>
        </w:rPr>
        <w:t>9</w:t>
      </w:r>
      <w:r w:rsidR="00F11E74" w:rsidRPr="00A47843">
        <w:rPr>
          <w:rFonts w:cs="Calibri Light"/>
        </w:rPr>
        <w:t>.1.</w:t>
      </w:r>
      <w:r w:rsidR="00F11E74" w:rsidRPr="00A47843">
        <w:rPr>
          <w:rFonts w:cs="Calibri Light"/>
        </w:rPr>
        <w:tab/>
        <w:t xml:space="preserve">This Agreement becomes </w:t>
      </w:r>
      <w:r w:rsidR="00F11E74" w:rsidRPr="00AE6448">
        <w:rPr>
          <w:rFonts w:cs="Calibri Light"/>
        </w:rPr>
        <w:t xml:space="preserve">effective on </w:t>
      </w:r>
      <w:r w:rsidR="00FB23C4" w:rsidRPr="00AE6448">
        <w:rPr>
          <w:rFonts w:cs="Calibri Light"/>
        </w:rPr>
        <w:t>22</w:t>
      </w:r>
      <w:r w:rsidR="00180AC8" w:rsidRPr="00AE6448">
        <w:rPr>
          <w:rFonts w:cs="Calibri Light"/>
          <w:vertAlign w:val="superscript"/>
        </w:rPr>
        <w:t>th</w:t>
      </w:r>
      <w:r w:rsidR="00180AC8" w:rsidRPr="00AE6448">
        <w:rPr>
          <w:rFonts w:cs="Calibri Light"/>
        </w:rPr>
        <w:t xml:space="preserve"> of November, 2019</w:t>
      </w:r>
      <w:r w:rsidR="00F11E74" w:rsidRPr="00AE6448">
        <w:rPr>
          <w:rFonts w:cs="Calibri Light"/>
        </w:rPr>
        <w:t xml:space="preserve"> </w:t>
      </w:r>
      <w:r w:rsidR="003C30BB" w:rsidRPr="00AE6448">
        <w:rPr>
          <w:rFonts w:cs="Calibri Light"/>
        </w:rPr>
        <w:t>and ends</w:t>
      </w:r>
      <w:r w:rsidR="003C30BB">
        <w:rPr>
          <w:rFonts w:cs="Calibri Light"/>
        </w:rPr>
        <w:t xml:space="preserve"> </w:t>
      </w:r>
      <w:r w:rsidR="00FB23C4">
        <w:rPr>
          <w:rFonts w:cs="Calibri Light"/>
        </w:rPr>
        <w:t>on 21</w:t>
      </w:r>
      <w:r w:rsidR="00180AC8" w:rsidRPr="00180AC8">
        <w:rPr>
          <w:rFonts w:cs="Calibri Light"/>
          <w:vertAlign w:val="superscript"/>
        </w:rPr>
        <w:t>th</w:t>
      </w:r>
      <w:r w:rsidR="00180AC8">
        <w:rPr>
          <w:rFonts w:cs="Calibri Light"/>
        </w:rPr>
        <w:t xml:space="preserve"> of February, 2021</w:t>
      </w:r>
      <w:r w:rsidR="003C30BB">
        <w:rPr>
          <w:rFonts w:cs="Calibri Light"/>
        </w:rPr>
        <w:t xml:space="preserve"> (“</w:t>
      </w:r>
      <w:r w:rsidR="003C30BB" w:rsidRPr="003C30BB">
        <w:rPr>
          <w:rFonts w:cs="Calibri Light"/>
          <w:b/>
        </w:rPr>
        <w:t>End Date</w:t>
      </w:r>
      <w:r w:rsidR="003C30BB">
        <w:rPr>
          <w:rFonts w:cs="Calibri Light"/>
        </w:rPr>
        <w:t>”)</w:t>
      </w:r>
      <w:r w:rsidR="00F11E74" w:rsidRPr="00A47843">
        <w:rPr>
          <w:rFonts w:cs="Calibri Light"/>
        </w:rPr>
        <w:t>.</w:t>
      </w:r>
      <w:r w:rsidR="00F466D9">
        <w:rPr>
          <w:rFonts w:cs="Calibri Light"/>
        </w:rPr>
        <w:t xml:space="preserve"> Contract can be extended once, for a duration of one year after End Date.</w:t>
      </w:r>
      <w:r w:rsidR="00C31DA9">
        <w:rPr>
          <w:rFonts w:cs="Calibri Light"/>
        </w:rPr>
        <w:t xml:space="preserve"> All orders placed before the End Date that have not expired remain effective after the End Date.</w:t>
      </w:r>
    </w:p>
    <w:p w:rsidR="00F11E74" w:rsidRPr="00A47843" w:rsidRDefault="006D534A"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r>
      <w:r w:rsidR="003C30BB">
        <w:rPr>
          <w:rFonts w:cs="Calibri Light"/>
        </w:rPr>
        <w:t>Both you and we may terminate each Order Form in accordance with the termination provisions set out in such Order Form</w:t>
      </w:r>
      <w:r w:rsidR="00F11E74" w:rsidRPr="00A47843">
        <w:rPr>
          <w:rFonts w:cs="Calibri Light"/>
        </w:rPr>
        <w:t>.</w:t>
      </w:r>
      <w:r w:rsidR="003C30BB">
        <w:rPr>
          <w:rFonts w:cs="Calibri Light"/>
        </w:rPr>
        <w:t xml:space="preserve"> If </w:t>
      </w:r>
      <w:r w:rsidR="00184E1A">
        <w:rPr>
          <w:rFonts w:cs="Calibri Light"/>
        </w:rPr>
        <w:t>an Order Form is terminated, the Ordering Entity is</w:t>
      </w:r>
      <w:r w:rsidR="003C30BB">
        <w:rPr>
          <w:rFonts w:cs="Calibri Light"/>
        </w:rPr>
        <w:t xml:space="preserve"> only required to pay for the Services provided under such Order Form until the moment of termination. If you already received payment for the Services not provided at the time of termination, you mus</w:t>
      </w:r>
      <w:r w:rsidR="00184E1A">
        <w:rPr>
          <w:rFonts w:cs="Calibri Light"/>
        </w:rPr>
        <w:t>t refund the excess amount to the Ordering Entity</w:t>
      </w:r>
      <w:r w:rsidR="003C30BB">
        <w:rPr>
          <w:rFonts w:cs="Calibri Light"/>
        </w:rPr>
        <w:t>.</w:t>
      </w:r>
    </w:p>
    <w:p w:rsidR="003C30BB" w:rsidRDefault="006D534A" w:rsidP="00F11E74">
      <w:pPr>
        <w:ind w:left="705" w:hanging="705"/>
        <w:jc w:val="both"/>
        <w:rPr>
          <w:rFonts w:cs="Calibri Light"/>
        </w:rPr>
      </w:pPr>
      <w:r>
        <w:rPr>
          <w:rFonts w:cs="Calibri Light"/>
        </w:rPr>
        <w:t>9</w:t>
      </w:r>
      <w:r w:rsidR="00F11E74" w:rsidRPr="00A47843">
        <w:rPr>
          <w:rFonts w:cs="Calibri Light"/>
        </w:rPr>
        <w:t>.3.</w:t>
      </w:r>
      <w:r w:rsidR="00F11E74" w:rsidRPr="00A47843">
        <w:rPr>
          <w:rFonts w:cs="Calibri Light"/>
        </w:rPr>
        <w:tab/>
      </w:r>
      <w:r w:rsidR="003C30BB">
        <w:rPr>
          <w:rFonts w:cs="Calibri Light"/>
        </w:rPr>
        <w:t xml:space="preserve">The termination of an Order Form has in itself no effect on the existence of the other running Order Forms and the body of this Agreement. </w:t>
      </w:r>
    </w:p>
    <w:p w:rsidR="00F11E74" w:rsidRPr="00A47843" w:rsidRDefault="003C30BB" w:rsidP="00F11E74">
      <w:pPr>
        <w:ind w:left="705" w:hanging="705"/>
        <w:jc w:val="both"/>
        <w:rPr>
          <w:rFonts w:cs="Calibri Light"/>
        </w:rPr>
      </w:pPr>
      <w:r>
        <w:rPr>
          <w:rFonts w:cs="Calibri Light"/>
        </w:rPr>
        <w:t>9.4.</w:t>
      </w:r>
      <w:r>
        <w:rPr>
          <w:rFonts w:cs="Calibri Light"/>
        </w:rPr>
        <w:tab/>
      </w:r>
      <w:r w:rsidR="00184E1A">
        <w:rPr>
          <w:rFonts w:cs="Calibri Light"/>
        </w:rPr>
        <w:t>KIC InnoEnergy SE</w:t>
      </w:r>
      <w:r w:rsidR="00F11E74" w:rsidRPr="00A47843">
        <w:rPr>
          <w:rFonts w:cs="Calibri Light"/>
        </w:rPr>
        <w:t xml:space="preserve"> may terminate this Agreement </w:t>
      </w:r>
      <w:r>
        <w:rPr>
          <w:rFonts w:cs="Calibri Light"/>
        </w:rPr>
        <w:t xml:space="preserve">(including all running Order Forms) </w:t>
      </w:r>
      <w:r w:rsidR="00F11E74" w:rsidRPr="00A47843">
        <w:rPr>
          <w:rFonts w:cs="Calibri Light"/>
        </w:rPr>
        <w:t>with immediate effect by giving you notice at any time</w:t>
      </w:r>
      <w:r>
        <w:rPr>
          <w:rFonts w:cs="Calibri Light"/>
        </w:rPr>
        <w:t xml:space="preserve"> before the End Date</w:t>
      </w:r>
      <w:r w:rsidR="00F11E74" w:rsidRPr="00A47843">
        <w:rPr>
          <w:rFonts w:cs="Calibri Light"/>
        </w:rPr>
        <w:t>, if:</w:t>
      </w:r>
    </w:p>
    <w:p w:rsidR="00F11E74" w:rsidRPr="00A47843" w:rsidRDefault="00F11E74" w:rsidP="00F11E74">
      <w:pPr>
        <w:ind w:left="705"/>
        <w:jc w:val="both"/>
        <w:rPr>
          <w:rFonts w:cs="Calibri Light"/>
        </w:rPr>
      </w:pPr>
      <w:proofErr w:type="gramStart"/>
      <w:r w:rsidRPr="00A47843">
        <w:rPr>
          <w:rFonts w:cs="Calibri Light"/>
        </w:rPr>
        <w:t>a</w:t>
      </w:r>
      <w:proofErr w:type="gramEnd"/>
      <w:r w:rsidRPr="00A47843">
        <w:rPr>
          <w:rFonts w:cs="Calibri Light"/>
        </w:rPr>
        <w:t xml:space="preserve">. you </w:t>
      </w:r>
      <w:r w:rsidR="002867A0">
        <w:rPr>
          <w:rFonts w:cs="Calibri Light"/>
        </w:rPr>
        <w:t xml:space="preserve">act in a way that puts </w:t>
      </w:r>
      <w:r w:rsidR="00184E1A">
        <w:rPr>
          <w:rFonts w:cs="Calibri Light"/>
        </w:rPr>
        <w:t xml:space="preserve">any of </w:t>
      </w:r>
      <w:r w:rsidR="002867A0">
        <w:rPr>
          <w:rFonts w:cs="Calibri Light"/>
        </w:rPr>
        <w:t>us in a situation in which we cannot reasonably be held to continue our relationship with you</w:t>
      </w:r>
      <w:r w:rsidRPr="00A47843">
        <w:rPr>
          <w:rFonts w:cs="Calibri Light"/>
        </w:rPr>
        <w:t>;</w:t>
      </w:r>
    </w:p>
    <w:p w:rsidR="00F11E74" w:rsidRPr="00A47843" w:rsidRDefault="00F11E74" w:rsidP="002867A0">
      <w:pPr>
        <w:ind w:left="705"/>
        <w:jc w:val="both"/>
        <w:rPr>
          <w:rFonts w:cs="Calibri Light"/>
        </w:rPr>
      </w:pPr>
      <w:proofErr w:type="gramStart"/>
      <w:r w:rsidRPr="00A47843">
        <w:rPr>
          <w:rFonts w:cs="Calibri Light"/>
        </w:rPr>
        <w:t>b</w:t>
      </w:r>
      <w:proofErr w:type="gramEnd"/>
      <w:r w:rsidRPr="00A47843">
        <w:rPr>
          <w:rFonts w:cs="Calibri Light"/>
        </w:rPr>
        <w:t xml:space="preserve">. </w:t>
      </w:r>
      <w:r w:rsidR="002867A0">
        <w:rPr>
          <w:rFonts w:cs="Calibri Light"/>
        </w:rPr>
        <w:t xml:space="preserve">the European </w:t>
      </w:r>
      <w:proofErr w:type="spellStart"/>
      <w:r w:rsidR="002867A0">
        <w:rPr>
          <w:rFonts w:cs="Calibri Light"/>
        </w:rPr>
        <w:t>Programme</w:t>
      </w:r>
      <w:proofErr w:type="spellEnd"/>
      <w:r w:rsidR="002867A0">
        <w:rPr>
          <w:rFonts w:cs="Calibri Light"/>
        </w:rPr>
        <w:t xml:space="preserve">(s) in connection with which we entered into this Agreement with you are terminated. </w:t>
      </w:r>
    </w:p>
    <w:p w:rsidR="00F11E74" w:rsidRPr="00A47843" w:rsidRDefault="006D534A" w:rsidP="002867A0">
      <w:pPr>
        <w:ind w:left="705" w:hanging="705"/>
        <w:jc w:val="both"/>
        <w:rPr>
          <w:rFonts w:cs="Calibri Light"/>
        </w:rPr>
      </w:pPr>
      <w:r>
        <w:rPr>
          <w:rFonts w:cs="Calibri Light"/>
        </w:rPr>
        <w:t>9</w:t>
      </w:r>
      <w:r w:rsidR="002867A0">
        <w:rPr>
          <w:rFonts w:cs="Calibri Light"/>
        </w:rPr>
        <w:t>.5</w:t>
      </w:r>
      <w:r w:rsidR="00F11E74" w:rsidRPr="00A47843">
        <w:rPr>
          <w:rFonts w:cs="Calibri Light"/>
        </w:rPr>
        <w:t>.</w:t>
      </w:r>
      <w:r w:rsidR="00F11E74" w:rsidRPr="00A47843">
        <w:rPr>
          <w:rFonts w:cs="Calibri Light"/>
        </w:rPr>
        <w:tab/>
        <w:t xml:space="preserve">You may fully or partially terminate this Agreement </w:t>
      </w:r>
      <w:r w:rsidR="002867A0">
        <w:rPr>
          <w:rFonts w:cs="Calibri Light"/>
        </w:rPr>
        <w:t xml:space="preserve">(including all running Order Forms) </w:t>
      </w:r>
      <w:r w:rsidR="00F11E74" w:rsidRPr="00A47843">
        <w:rPr>
          <w:rFonts w:cs="Calibri Light"/>
        </w:rPr>
        <w:t>wi</w:t>
      </w:r>
      <w:r w:rsidR="00184E1A">
        <w:rPr>
          <w:rFonts w:cs="Calibri Light"/>
        </w:rPr>
        <w:t>th immediate effect by giving KIC InnoEnergy SE</w:t>
      </w:r>
      <w:r w:rsidR="00F11E74" w:rsidRPr="00A47843">
        <w:rPr>
          <w:rFonts w:cs="Calibri Light"/>
        </w:rPr>
        <w:t xml:space="preserve"> notice at any time</w:t>
      </w:r>
      <w:r w:rsidR="00184E1A">
        <w:rPr>
          <w:rFonts w:cs="Calibri Light"/>
        </w:rPr>
        <w:t xml:space="preserve"> before the End Date, if any of us</w:t>
      </w:r>
      <w:r w:rsidR="002867A0">
        <w:rPr>
          <w:rFonts w:cs="Calibri Light"/>
        </w:rPr>
        <w:t xml:space="preserve"> act</w:t>
      </w:r>
      <w:r w:rsidR="00184E1A">
        <w:rPr>
          <w:rFonts w:cs="Calibri Light"/>
        </w:rPr>
        <w:t>s</w:t>
      </w:r>
      <w:r w:rsidR="002867A0">
        <w:rPr>
          <w:rFonts w:cs="Calibri Light"/>
        </w:rPr>
        <w:t xml:space="preserve"> in a way that puts you in a situation in which you cannot reasonably be held to continue your relationship with us.</w:t>
      </w:r>
    </w:p>
    <w:p w:rsidR="00F11E74" w:rsidRDefault="006D534A" w:rsidP="00C31DA9">
      <w:pPr>
        <w:ind w:left="705" w:hanging="705"/>
        <w:jc w:val="both"/>
        <w:rPr>
          <w:rFonts w:cs="Calibri Light"/>
        </w:rPr>
      </w:pPr>
      <w:r>
        <w:rPr>
          <w:rFonts w:cs="Calibri Light"/>
        </w:rPr>
        <w:t>9</w:t>
      </w:r>
      <w:r w:rsidR="002867A0">
        <w:rPr>
          <w:rFonts w:cs="Calibri Light"/>
        </w:rPr>
        <w:t>.6</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Pr>
          <w:rFonts w:cs="Calibri Light"/>
        </w:rPr>
        <w:t xml:space="preserve"> (such as Articles 5 up to and including 11</w:t>
      </w:r>
      <w:r w:rsidR="00F11E74">
        <w:rPr>
          <w:rFonts w:cs="Calibri Light"/>
        </w:rPr>
        <w:t>)</w:t>
      </w:r>
      <w:r w:rsidR="00F11E74" w:rsidRPr="00A47843">
        <w:rPr>
          <w:rFonts w:cs="Calibri Light"/>
        </w:rPr>
        <w:t xml:space="preserve"> will survive the termination.</w:t>
      </w:r>
    </w:p>
    <w:p w:rsidR="00F11E74" w:rsidRPr="00A47843" w:rsidRDefault="00F11E74" w:rsidP="00F11E74">
      <w:pPr>
        <w:ind w:left="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10</w:t>
      </w:r>
      <w:r w:rsidR="00F11E74">
        <w:rPr>
          <w:rFonts w:cs="Calibri Light"/>
          <w:b/>
        </w:rPr>
        <w:t xml:space="preserve">  -</w:t>
      </w:r>
      <w:proofErr w:type="gramEnd"/>
      <w:r w:rsidR="00F11E74">
        <w:rPr>
          <w:rFonts w:cs="Calibri Light"/>
          <w:b/>
        </w:rPr>
        <w:t xml:space="preserve">  </w:t>
      </w:r>
      <w:r w:rsidR="00F11E74" w:rsidRPr="00A47843">
        <w:rPr>
          <w:rFonts w:cs="Calibri Light"/>
          <w:b/>
        </w:rPr>
        <w:t>Safeguarding of EU’s financial interest and conflict of interest</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10</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t xml:space="preserve">(including this Agreement and tender materials) </w:t>
      </w:r>
      <w:r w:rsidR="00F11E74">
        <w:rPr>
          <w:rFonts w:cs="Calibri Light"/>
        </w:rPr>
        <w:t xml:space="preserve">in order to meet our obligations towards such bodies. We may do so </w:t>
      </w:r>
      <w:r w:rsidR="00F11E74" w:rsidRPr="00A47843">
        <w:rPr>
          <w:rFonts w:cs="Calibri Light"/>
        </w:rPr>
        <w:t>during the term of this Agreement and 4 years thereafter.</w:t>
      </w:r>
      <w:r w:rsidR="00C31DA9">
        <w:rPr>
          <w:rFonts w:cs="Calibri Light"/>
        </w:rPr>
        <w:t xml:space="preserve"> Article 6</w:t>
      </w:r>
      <w:r w:rsidR="00F11E74">
        <w:rPr>
          <w:rFonts w:cs="Calibri Light"/>
        </w:rPr>
        <w:t>.2 of this Agreement does not apply in such a situation.</w:t>
      </w:r>
    </w:p>
    <w:p w:rsidR="00F11E74" w:rsidRPr="00A47843" w:rsidRDefault="006D534A" w:rsidP="00F11E74">
      <w:pPr>
        <w:ind w:left="705" w:hanging="705"/>
        <w:jc w:val="both"/>
        <w:rPr>
          <w:rFonts w:cs="Calibri Light"/>
        </w:rPr>
      </w:pPr>
      <w:r>
        <w:rPr>
          <w:rFonts w:cs="Calibri Light"/>
        </w:rPr>
        <w:t>10</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11</w:t>
      </w:r>
      <w:r w:rsidR="00F11E74">
        <w:rPr>
          <w:rFonts w:cs="Calibri Light"/>
          <w:b/>
        </w:rPr>
        <w:t xml:space="preserve">  -</w:t>
      </w:r>
      <w:proofErr w:type="gramEnd"/>
      <w:r w:rsidR="00F11E74">
        <w:rPr>
          <w:rFonts w:cs="Calibri Light"/>
          <w:b/>
        </w:rPr>
        <w:t xml:space="preserve">  Various</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beyond your reasona</w:t>
      </w:r>
      <w:r w:rsidR="003F7FCD">
        <w:rPr>
          <w:rFonts w:cs="Calibri Light"/>
        </w:rPr>
        <w:t>ble control), you must notify the Ordering Entity of the relevant Services</w:t>
      </w:r>
      <w:r w:rsidR="00F11E74" w:rsidRPr="00A47843">
        <w:rPr>
          <w:rFonts w:cs="Calibri Light"/>
        </w:rPr>
        <w:t xml:space="preserve">.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3F7FCD">
        <w:rPr>
          <w:rFonts w:cs="Calibri Light"/>
        </w:rPr>
        <w:t>force majeure. KIC InnoEnergy</w:t>
      </w:r>
      <w:r w:rsidR="00F11E74" w:rsidRPr="00A47843">
        <w:rPr>
          <w:rFonts w:cs="Calibri Light"/>
        </w:rPr>
        <w:t xml:space="preserv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rsidR="00F11E74" w:rsidRPr="006D534A" w:rsidRDefault="006D534A" w:rsidP="006D534A">
      <w:pPr>
        <w:ind w:left="705" w:hanging="705"/>
        <w:jc w:val="both"/>
        <w:rPr>
          <w:rFonts w:cs="Calibri Light"/>
        </w:rPr>
      </w:pPr>
      <w:r>
        <w:rPr>
          <w:rFonts w:cs="Calibri Light"/>
        </w:rPr>
        <w:t xml:space="preserve">11.3.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rsidR="00F11E74" w:rsidRPr="00A47843" w:rsidRDefault="00F11E74" w:rsidP="00F11E74">
      <w:pPr>
        <w:ind w:left="705" w:hanging="705"/>
        <w:jc w:val="both"/>
        <w:rPr>
          <w:rFonts w:cs="Calibri Light"/>
        </w:rPr>
      </w:pPr>
      <w:r w:rsidRPr="00A47843">
        <w:rPr>
          <w:rFonts w:cs="Calibri Light"/>
        </w:rPr>
        <w:t>1</w:t>
      </w:r>
      <w:r w:rsidR="006D534A">
        <w:rPr>
          <w:rFonts w:cs="Calibri Light"/>
        </w:rPr>
        <w:t>1</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.6.</w:t>
      </w:r>
      <w:r w:rsidR="00F11E74" w:rsidRPr="00A47843">
        <w:rPr>
          <w:rFonts w:cs="Calibri Light"/>
        </w:rPr>
        <w:tab/>
      </w:r>
      <w:r w:rsidR="00F11E74">
        <w:rPr>
          <w:rFonts w:cs="Calibri Light"/>
        </w:rPr>
        <w:t>Dutch law applies to this Agreement. Conflicts relating to this Agreement will be decided upon in the first instance by the competent court in Amsterdam, the Netherlands.</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.7.</w:t>
      </w:r>
      <w:r w:rsidR="00F11E74" w:rsidRPr="00A47843">
        <w:rPr>
          <w:rFonts w:cs="Calibri Light"/>
        </w:rPr>
        <w:tab/>
        <w:t>The United Nations Convention on the International Sale of Goods does not apply.</w:t>
      </w:r>
    </w:p>
    <w:p w:rsidR="00F11E74" w:rsidRPr="00A47843" w:rsidRDefault="00F11E74" w:rsidP="00F11E74">
      <w:pPr>
        <w:jc w:val="both"/>
        <w:rPr>
          <w:rFonts w:cs="Calibri Light"/>
        </w:rPr>
      </w:pPr>
    </w:p>
    <w:p w:rsidR="00C94497" w:rsidRDefault="00C94497" w:rsidP="00F11E74">
      <w:pPr>
        <w:ind w:left="705" w:hanging="705"/>
        <w:jc w:val="both"/>
        <w:rPr>
          <w:rFonts w:cs="Calibri Light"/>
        </w:rPr>
      </w:pPr>
    </w:p>
    <w:p w:rsidR="00F11E74" w:rsidRPr="00A47843" w:rsidRDefault="00F11E74" w:rsidP="00F11E74">
      <w:pPr>
        <w:ind w:left="705" w:hanging="705"/>
        <w:jc w:val="both"/>
        <w:rPr>
          <w:rFonts w:cs="Calibri Light"/>
        </w:rPr>
      </w:pPr>
      <w:r w:rsidRPr="00A47843">
        <w:rPr>
          <w:rFonts w:cs="Calibri Light"/>
        </w:rPr>
        <w:t>Signed in two copies by:</w:t>
      </w:r>
    </w:p>
    <w:p w:rsidR="00F11E74" w:rsidRPr="00A47843" w:rsidRDefault="00F11E74" w:rsidP="00F11E74">
      <w:pPr>
        <w:jc w:val="both"/>
        <w:rPr>
          <w:rFonts w:cs="Calibri Light"/>
        </w:rPr>
      </w:pPr>
    </w:p>
    <w:p w:rsidR="00F11E74" w:rsidRPr="00A47843" w:rsidRDefault="00F11E74" w:rsidP="00F11E74">
      <w:pPr>
        <w:ind w:left="705" w:hanging="705"/>
        <w:jc w:val="both"/>
        <w:rPr>
          <w:rFonts w:cs="Calibri Light"/>
        </w:rPr>
      </w:pPr>
    </w:p>
    <w:p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F11E74" w:rsidRPr="00A47843" w:rsidRDefault="00F11E74" w:rsidP="00F11E74">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rsidR="00F11E74" w:rsidRPr="00A47843" w:rsidRDefault="00F11E74" w:rsidP="00F11E74">
      <w:pPr>
        <w:tabs>
          <w:tab w:val="left" w:pos="5103"/>
        </w:tabs>
        <w:ind w:left="705" w:hanging="705"/>
        <w:jc w:val="both"/>
        <w:rPr>
          <w:rFonts w:cs="Calibri Light"/>
        </w:rPr>
      </w:pPr>
      <w:r>
        <w:rPr>
          <w:rFonts w:cs="Calibri Light"/>
        </w:rPr>
        <w:t xml:space="preserve">By: </w:t>
      </w:r>
      <w:r w:rsidRPr="004964AC">
        <w:rPr>
          <w:rFonts w:cs="Calibri Light"/>
        </w:rPr>
        <w:t>Diego Pavia</w:t>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rsidR="00F11E74" w:rsidRPr="00A47843" w:rsidRDefault="004964AC" w:rsidP="00F11E74">
      <w:pPr>
        <w:tabs>
          <w:tab w:val="left" w:pos="5103"/>
        </w:tabs>
        <w:ind w:left="705" w:hanging="705"/>
        <w:jc w:val="both"/>
        <w:rPr>
          <w:rFonts w:cs="Calibri Light"/>
        </w:rPr>
      </w:pPr>
      <w:r>
        <w:rPr>
          <w:rFonts w:cs="Calibri Light"/>
        </w:rPr>
        <w:t xml:space="preserve">Function: </w:t>
      </w:r>
      <w:r w:rsidRPr="004964AC">
        <w:rPr>
          <w:rFonts w:cs="Calibri Light"/>
        </w:rPr>
        <w:t>CEO</w:t>
      </w:r>
      <w:r w:rsidR="00F11E74">
        <w:rPr>
          <w:rFonts w:cs="Calibri Light"/>
        </w:rPr>
        <w:tab/>
        <w:t xml:space="preserve">Function: </w:t>
      </w:r>
      <w:r w:rsidR="00F11E74" w:rsidRPr="00A47843">
        <w:rPr>
          <w:rFonts w:cs="Calibri Light"/>
        </w:rPr>
        <w:t>[</w:t>
      </w:r>
      <w:r w:rsidR="00F11E74" w:rsidRPr="00A47843">
        <w:rPr>
          <w:rFonts w:cs="Calibri Light"/>
          <w:highlight w:val="yellow"/>
        </w:rPr>
        <w:t>position representative</w:t>
      </w:r>
      <w:r w:rsidR="00F11E74" w:rsidRPr="00A47843">
        <w:rPr>
          <w:rFonts w:cs="Calibri Light"/>
        </w:rPr>
        <w:t>]</w:t>
      </w:r>
    </w:p>
    <w:p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F11E74" w:rsidRPr="00A47843" w:rsidRDefault="00F11E74" w:rsidP="00F11E74">
      <w:pPr>
        <w:pStyle w:val="04Bodytext"/>
        <w:tabs>
          <w:tab w:val="left" w:pos="5103"/>
        </w:tabs>
        <w:ind w:left="0"/>
      </w:pPr>
      <w:r>
        <w:rPr>
          <w:rFonts w:cs="Calibri Light"/>
        </w:rPr>
        <w:t>Place:</w:t>
      </w:r>
      <w:r>
        <w:rPr>
          <w:rFonts w:cs="Calibri Light"/>
        </w:rPr>
        <w:tab/>
        <w:t>Place:</w:t>
      </w:r>
    </w:p>
    <w:p w:rsidR="009E215E" w:rsidRDefault="009E215E" w:rsidP="00F11E74"/>
    <w:p w:rsidR="002867A0" w:rsidRDefault="002867A0" w:rsidP="00F11E74"/>
    <w:p w:rsidR="002867A0" w:rsidRDefault="002867A0" w:rsidP="00F11E74"/>
    <w:p w:rsidR="002867A0" w:rsidRDefault="002867A0">
      <w:pPr>
        <w:spacing w:line="240" w:lineRule="auto"/>
      </w:pPr>
      <w:r>
        <w:br w:type="page"/>
      </w:r>
    </w:p>
    <w:p w:rsidR="002867A0" w:rsidRPr="002867A0" w:rsidRDefault="002867A0" w:rsidP="002867A0">
      <w:pPr>
        <w:jc w:val="center"/>
        <w:rPr>
          <w:b/>
          <w:u w:val="single"/>
        </w:rPr>
      </w:pPr>
      <w:r w:rsidRPr="002867A0">
        <w:rPr>
          <w:b/>
          <w:u w:val="single"/>
        </w:rPr>
        <w:t>ANNEX 1</w:t>
      </w:r>
    </w:p>
    <w:p w:rsidR="002867A0" w:rsidRPr="002867A0" w:rsidRDefault="002867A0" w:rsidP="002867A0">
      <w:pPr>
        <w:jc w:val="center"/>
        <w:rPr>
          <w:b/>
        </w:rPr>
      </w:pPr>
    </w:p>
    <w:p w:rsidR="002867A0" w:rsidRDefault="002867A0" w:rsidP="002867A0">
      <w:pPr>
        <w:jc w:val="center"/>
        <w:rPr>
          <w:b/>
        </w:rPr>
      </w:pPr>
      <w:r w:rsidRPr="002867A0">
        <w:rPr>
          <w:b/>
        </w:rPr>
        <w:t>ORDER FORM # [</w:t>
      </w:r>
      <w:r w:rsidRPr="002867A0">
        <w:rPr>
          <w:b/>
          <w:highlight w:val="lightGray"/>
        </w:rPr>
        <w:t>number</w:t>
      </w:r>
      <w:r w:rsidRPr="002867A0">
        <w:rPr>
          <w:b/>
        </w:rPr>
        <w:t>]</w:t>
      </w:r>
    </w:p>
    <w:p w:rsidR="002867A0" w:rsidRDefault="002867A0" w:rsidP="00F11E74">
      <w:pPr>
        <w:rPr>
          <w:b/>
        </w:rPr>
      </w:pPr>
    </w:p>
    <w:p w:rsidR="002867A0" w:rsidRDefault="002867A0" w:rsidP="00F11E74">
      <w:pPr>
        <w:rPr>
          <w:b/>
        </w:rPr>
      </w:pPr>
    </w:p>
    <w:p w:rsidR="002867A0" w:rsidRDefault="002867A0" w:rsidP="00F11E74">
      <w:pPr>
        <w:rPr>
          <w:b/>
        </w:rPr>
      </w:pPr>
    </w:p>
    <w:p w:rsidR="002867A0" w:rsidRDefault="002867A0" w:rsidP="00F11E74">
      <w:r>
        <w:t>We hereby ask you to provide the below Services pursuant to the terms</w:t>
      </w:r>
      <w:r w:rsidR="00C31DA9">
        <w:t xml:space="preserve"> and conditions set out in the </w:t>
      </w:r>
      <w:r w:rsidR="00C94497">
        <w:t xml:space="preserve">framework </w:t>
      </w:r>
      <w:r w:rsidR="00C31DA9">
        <w:t>service a</w:t>
      </w:r>
      <w:r>
        <w:t>greement between us and you dated [</w:t>
      </w:r>
      <w:r w:rsidRPr="002867A0">
        <w:rPr>
          <w:highlight w:val="lightGray"/>
        </w:rPr>
        <w:t>date</w:t>
      </w:r>
      <w:r>
        <w:t>] (hereinafter: “</w:t>
      </w:r>
      <w:r w:rsidRPr="002867A0">
        <w:rPr>
          <w:b/>
        </w:rPr>
        <w:t>Agreement</w:t>
      </w:r>
      <w:r>
        <w:t>”).</w:t>
      </w:r>
    </w:p>
    <w:p w:rsidR="002867A0" w:rsidRDefault="002867A0" w:rsidP="00F11E74"/>
    <w:tbl>
      <w:tblPr>
        <w:tblStyle w:val="TableGrid"/>
        <w:tblW w:w="0" w:type="auto"/>
        <w:tblLook w:val="04A0" w:firstRow="1" w:lastRow="0" w:firstColumn="1" w:lastColumn="0" w:noHBand="0" w:noVBand="1"/>
      </w:tblPr>
      <w:tblGrid>
        <w:gridCol w:w="2907"/>
        <w:gridCol w:w="2907"/>
        <w:gridCol w:w="2908"/>
      </w:tblGrid>
      <w:tr w:rsidR="006F7DDD" w:rsidTr="006F7DDD">
        <w:tc>
          <w:tcPr>
            <w:tcW w:w="2907" w:type="dxa"/>
            <w:shd w:val="clear" w:color="auto" w:fill="D0CECE" w:themeFill="background2" w:themeFillShade="E6"/>
          </w:tcPr>
          <w:p w:rsidR="006F7DDD" w:rsidRPr="006F7DDD" w:rsidRDefault="006F7DDD" w:rsidP="00F11E74">
            <w:pPr>
              <w:rPr>
                <w:b/>
              </w:rPr>
            </w:pPr>
            <w:r w:rsidRPr="006F7DDD">
              <w:rPr>
                <w:b/>
              </w:rPr>
              <w:t>Services</w:t>
            </w:r>
          </w:p>
        </w:tc>
        <w:tc>
          <w:tcPr>
            <w:tcW w:w="2907" w:type="dxa"/>
            <w:shd w:val="clear" w:color="auto" w:fill="D0CECE" w:themeFill="background2" w:themeFillShade="E6"/>
          </w:tcPr>
          <w:p w:rsidR="006F7DDD" w:rsidRPr="006F7DDD" w:rsidRDefault="006F7DDD" w:rsidP="00F11E74">
            <w:pPr>
              <w:rPr>
                <w:b/>
              </w:rPr>
            </w:pPr>
            <w:r w:rsidRPr="006F7DDD">
              <w:rPr>
                <w:b/>
              </w:rPr>
              <w:t>Deliverables</w:t>
            </w:r>
          </w:p>
        </w:tc>
        <w:tc>
          <w:tcPr>
            <w:tcW w:w="2908" w:type="dxa"/>
            <w:shd w:val="clear" w:color="auto" w:fill="D0CECE" w:themeFill="background2" w:themeFillShade="E6"/>
          </w:tcPr>
          <w:p w:rsidR="006F7DDD" w:rsidRPr="006F7DDD" w:rsidRDefault="006F7DDD" w:rsidP="00F11E74">
            <w:pPr>
              <w:rPr>
                <w:b/>
              </w:rPr>
            </w:pPr>
            <w:r w:rsidRPr="006F7DDD">
              <w:rPr>
                <w:b/>
              </w:rPr>
              <w:t>Deadline</w:t>
            </w:r>
          </w:p>
        </w:tc>
      </w:tr>
      <w:tr w:rsidR="006F7DDD" w:rsidTr="006F7DDD">
        <w:tc>
          <w:tcPr>
            <w:tcW w:w="2907" w:type="dxa"/>
          </w:tcPr>
          <w:p w:rsidR="006F7DDD" w:rsidRDefault="006F7DDD" w:rsidP="00F11E74"/>
        </w:tc>
        <w:tc>
          <w:tcPr>
            <w:tcW w:w="2907" w:type="dxa"/>
          </w:tcPr>
          <w:p w:rsidR="006F7DDD" w:rsidRDefault="006F7DDD" w:rsidP="00F11E74"/>
        </w:tc>
        <w:tc>
          <w:tcPr>
            <w:tcW w:w="2908" w:type="dxa"/>
          </w:tcPr>
          <w:p w:rsidR="006F7DDD" w:rsidRDefault="006F7DDD" w:rsidP="00F11E74"/>
        </w:tc>
      </w:tr>
      <w:tr w:rsidR="006F7DDD" w:rsidTr="006F7DDD">
        <w:tc>
          <w:tcPr>
            <w:tcW w:w="2907" w:type="dxa"/>
          </w:tcPr>
          <w:p w:rsidR="006F7DDD" w:rsidRDefault="006F7DDD" w:rsidP="00F11E74"/>
        </w:tc>
        <w:tc>
          <w:tcPr>
            <w:tcW w:w="2907" w:type="dxa"/>
          </w:tcPr>
          <w:p w:rsidR="006F7DDD" w:rsidRDefault="006F7DDD" w:rsidP="00F11E74"/>
        </w:tc>
        <w:tc>
          <w:tcPr>
            <w:tcW w:w="2908" w:type="dxa"/>
          </w:tcPr>
          <w:p w:rsidR="006F7DDD" w:rsidRDefault="006F7DDD" w:rsidP="00F11E74"/>
        </w:tc>
      </w:tr>
      <w:tr w:rsidR="006F7DDD" w:rsidTr="006F7DDD">
        <w:tc>
          <w:tcPr>
            <w:tcW w:w="2907" w:type="dxa"/>
          </w:tcPr>
          <w:p w:rsidR="006F7DDD" w:rsidRDefault="006F7DDD" w:rsidP="00F11E74"/>
        </w:tc>
        <w:tc>
          <w:tcPr>
            <w:tcW w:w="2907" w:type="dxa"/>
          </w:tcPr>
          <w:p w:rsidR="006F7DDD" w:rsidRDefault="006F7DDD" w:rsidP="00F11E74"/>
        </w:tc>
        <w:tc>
          <w:tcPr>
            <w:tcW w:w="2908" w:type="dxa"/>
          </w:tcPr>
          <w:p w:rsidR="006F7DDD" w:rsidRDefault="006F7DDD" w:rsidP="00F11E74"/>
        </w:tc>
      </w:tr>
    </w:tbl>
    <w:p w:rsidR="002867A0" w:rsidRDefault="002867A0" w:rsidP="00F11E74"/>
    <w:p w:rsidR="006F7DDD" w:rsidRDefault="006F7DDD" w:rsidP="00F11E74">
      <w:r>
        <w:t xml:space="preserve">The fees specified in Section 3.1. </w:t>
      </w:r>
      <w:proofErr w:type="gramStart"/>
      <w:r>
        <w:t>of</w:t>
      </w:r>
      <w:proofErr w:type="gramEnd"/>
      <w:r>
        <w:t xml:space="preserve"> the Agreement apply to the provision of the Services mentioned above. </w:t>
      </w:r>
    </w:p>
    <w:p w:rsidR="006F7DDD" w:rsidRDefault="006F7DDD" w:rsidP="00F11E74"/>
    <w:p w:rsidR="006F7DDD" w:rsidRDefault="006F7DDD" w:rsidP="00F11E74">
      <w:r>
        <w:t>This Order Form forms an integral part of the Agreement. The terms and conditions set out in the Agreement apply to this Order Form unless this Order Form specifically provides otherwise.</w:t>
      </w:r>
    </w:p>
    <w:p w:rsidR="006F7DDD" w:rsidRDefault="006F7DDD" w:rsidP="00F11E74"/>
    <w:p w:rsidR="006F7DDD" w:rsidRDefault="006F7DDD" w:rsidP="00F11E74">
      <w:r>
        <w:t>This Order Form becomes effective on the date it is issued by us. The Order Form automatically ends on the date the last Service specified in this Order Form has been delivered, accepted and paid (“</w:t>
      </w:r>
      <w:r w:rsidRPr="006F7DDD">
        <w:rPr>
          <w:b/>
        </w:rPr>
        <w:t>End Date</w:t>
      </w:r>
      <w:r>
        <w:t>”).</w:t>
      </w:r>
    </w:p>
    <w:p w:rsidR="006F7DDD" w:rsidRDefault="006F7DDD" w:rsidP="00F11E74"/>
    <w:p w:rsidR="006F7DDD" w:rsidRDefault="006F7DDD" w:rsidP="00F11E74">
      <w:r>
        <w:t>We may fully or partially terminate this Order Form with immediate effect by giving you written notice at any time prior to the End Date if:</w:t>
      </w:r>
    </w:p>
    <w:p w:rsidR="006F7DDD" w:rsidRPr="006F7DDD" w:rsidRDefault="006F7DDD" w:rsidP="006F7DDD">
      <w:pPr>
        <w:ind w:left="705" w:hanging="705"/>
        <w:jc w:val="both"/>
        <w:rPr>
          <w:rFonts w:cs="Calibri Light"/>
        </w:rPr>
      </w:pPr>
      <w:proofErr w:type="gramStart"/>
      <w:r>
        <w:rPr>
          <w:rFonts w:cs="Calibri Light"/>
        </w:rPr>
        <w:t>a</w:t>
      </w:r>
      <w:proofErr w:type="gramEnd"/>
      <w:r>
        <w:rPr>
          <w:rFonts w:cs="Calibri Light"/>
        </w:rPr>
        <w:t>.</w:t>
      </w:r>
      <w:r>
        <w:rPr>
          <w:rFonts w:cs="Calibri Light"/>
        </w:rPr>
        <w:tab/>
      </w:r>
      <w:r w:rsidR="00024122">
        <w:rPr>
          <w:rFonts w:cs="Calibri Light"/>
        </w:rPr>
        <w:t>y</w:t>
      </w:r>
      <w:r w:rsidRPr="006F7DDD">
        <w:rPr>
          <w:rFonts w:cs="Calibri Light"/>
        </w:rPr>
        <w:t>ou breach an obligation under this Order Form and, if the breach is capable of remedy, you fail to remedy the breach within 14 calendar days after we ask you to do so;</w:t>
      </w:r>
    </w:p>
    <w:p w:rsidR="006F7DDD" w:rsidRPr="006F7DDD" w:rsidRDefault="006F7DDD" w:rsidP="006F7DDD">
      <w:pPr>
        <w:jc w:val="both"/>
        <w:rPr>
          <w:rFonts w:cs="Calibri Light"/>
        </w:rPr>
      </w:pPr>
      <w:proofErr w:type="gramStart"/>
      <w:r>
        <w:rPr>
          <w:rFonts w:cs="Calibri Light"/>
        </w:rPr>
        <w:t>b</w:t>
      </w:r>
      <w:proofErr w:type="gramEnd"/>
      <w:r>
        <w:rPr>
          <w:rFonts w:cs="Calibri Light"/>
        </w:rPr>
        <w:t xml:space="preserve">. </w:t>
      </w:r>
      <w:r>
        <w:rPr>
          <w:rFonts w:cs="Calibri Light"/>
        </w:rPr>
        <w:tab/>
      </w:r>
      <w:r w:rsidR="00024122">
        <w:rPr>
          <w:rFonts w:cs="Calibri Light"/>
        </w:rPr>
        <w:t>y</w:t>
      </w:r>
      <w:r w:rsidRPr="006F7DDD">
        <w:rPr>
          <w:rFonts w:cs="Calibri Light"/>
        </w:rPr>
        <w:t>ou breach an obligation under this Order Form which is incapable of remedy;</w:t>
      </w:r>
    </w:p>
    <w:p w:rsidR="006F7DDD" w:rsidRPr="006F7DDD" w:rsidRDefault="006F7DDD" w:rsidP="006F7DDD">
      <w:pPr>
        <w:ind w:left="705" w:hanging="705"/>
        <w:jc w:val="both"/>
        <w:rPr>
          <w:rFonts w:cs="Calibri Light"/>
        </w:rPr>
      </w:pPr>
      <w:proofErr w:type="gramStart"/>
      <w:r>
        <w:rPr>
          <w:rFonts w:cs="Calibri Light"/>
        </w:rPr>
        <w:t>c</w:t>
      </w:r>
      <w:proofErr w:type="gramEnd"/>
      <w:r>
        <w:rPr>
          <w:rFonts w:cs="Calibri Light"/>
        </w:rPr>
        <w:t>.</w:t>
      </w:r>
      <w:r>
        <w:rPr>
          <w:rFonts w:cs="Calibri Light"/>
        </w:rPr>
        <w:tab/>
      </w:r>
      <w:r w:rsidR="00024122">
        <w:rPr>
          <w:rFonts w:cs="Calibri Light"/>
        </w:rPr>
        <w:t>y</w:t>
      </w:r>
      <w:r w:rsidRPr="006F7DDD">
        <w:rPr>
          <w:rFonts w:cs="Calibri Light"/>
        </w:rPr>
        <w:t>ou do not provide us with adequate assurance that you can fulfill your obligations under this Order Form in a timely fashion after we ask you to do so;</w:t>
      </w:r>
    </w:p>
    <w:p w:rsidR="006F7DDD" w:rsidRDefault="006F7DDD" w:rsidP="006F7DDD">
      <w:pPr>
        <w:ind w:left="705" w:hanging="705"/>
        <w:jc w:val="both"/>
        <w:rPr>
          <w:rFonts w:cs="Calibri Light"/>
        </w:rPr>
      </w:pPr>
      <w:proofErr w:type="gramStart"/>
      <w:r>
        <w:rPr>
          <w:rFonts w:cs="Calibri Light"/>
        </w:rPr>
        <w:t>d</w:t>
      </w:r>
      <w:proofErr w:type="gramEnd"/>
      <w:r>
        <w:rPr>
          <w:rFonts w:cs="Calibri Light"/>
        </w:rPr>
        <w:t>.</w:t>
      </w:r>
      <w:r>
        <w:rPr>
          <w:rFonts w:cs="Calibri Light"/>
        </w:rPr>
        <w:tab/>
      </w:r>
      <w:r w:rsidR="00024122">
        <w:rPr>
          <w:rFonts w:cs="Calibri Light"/>
        </w:rPr>
        <w:t>t</w:t>
      </w:r>
      <w:r w:rsidRPr="006F7DDD">
        <w:rPr>
          <w:rFonts w:cs="Calibri Light"/>
        </w:rPr>
        <w:t xml:space="preserve">he European </w:t>
      </w:r>
      <w:proofErr w:type="spellStart"/>
      <w:r w:rsidRPr="006F7DDD">
        <w:rPr>
          <w:rFonts w:cs="Calibri Light"/>
        </w:rPr>
        <w:t>Programme</w:t>
      </w:r>
      <w:proofErr w:type="spellEnd"/>
      <w:r w:rsidRPr="006F7DDD">
        <w:rPr>
          <w:rFonts w:cs="Calibri Light"/>
        </w:rPr>
        <w:t>(s) in connection with which we have entered into the Agreement are terminated.</w:t>
      </w:r>
    </w:p>
    <w:p w:rsidR="006F7DDD" w:rsidRDefault="006F7DDD" w:rsidP="006F7DDD">
      <w:pPr>
        <w:ind w:left="705" w:hanging="705"/>
        <w:jc w:val="both"/>
        <w:rPr>
          <w:rFonts w:cs="Calibri Light"/>
        </w:rPr>
      </w:pPr>
    </w:p>
    <w:p w:rsidR="006F7DDD" w:rsidRDefault="006F7DDD" w:rsidP="00024122">
      <w:r w:rsidRPr="00024122">
        <w:t>You may fully or partially terminate this Order Form with immediate effect by giving us written notice at any time before the End Date if:</w:t>
      </w:r>
    </w:p>
    <w:p w:rsidR="00024122" w:rsidRDefault="00024122" w:rsidP="00024122"/>
    <w:p w:rsidR="00024122" w:rsidRDefault="00024122" w:rsidP="00024122">
      <w:pPr>
        <w:ind w:left="720" w:hanging="720"/>
      </w:pPr>
      <w:proofErr w:type="gramStart"/>
      <w:r>
        <w:t>a</w:t>
      </w:r>
      <w:proofErr w:type="gramEnd"/>
      <w:r>
        <w:t>.</w:t>
      </w:r>
      <w:r>
        <w:tab/>
        <w:t>we breach an obligation under this Order Form and, if the breach is capable of remedy, we fail to remedy the breach within 14 days after you ask us to do so;</w:t>
      </w:r>
    </w:p>
    <w:p w:rsidR="00024122" w:rsidRDefault="00024122" w:rsidP="00024122">
      <w:proofErr w:type="gramStart"/>
      <w:r>
        <w:t>b</w:t>
      </w:r>
      <w:proofErr w:type="gramEnd"/>
      <w:r>
        <w:t>.</w:t>
      </w:r>
      <w:r>
        <w:tab/>
        <w:t>we breach an obligation under this Order Form which is incapable of remedy;</w:t>
      </w:r>
    </w:p>
    <w:p w:rsidR="00024122" w:rsidRDefault="00024122" w:rsidP="00024122">
      <w:pPr>
        <w:ind w:left="720" w:hanging="720"/>
      </w:pPr>
      <w:proofErr w:type="gramStart"/>
      <w:r>
        <w:t>c</w:t>
      </w:r>
      <w:proofErr w:type="gramEnd"/>
      <w:r>
        <w:t>.</w:t>
      </w:r>
      <w:r>
        <w:tab/>
        <w:t xml:space="preserve">we do not provide you with adequate assurance that we can fulfill our obligations under this Order Form in a timely fashion after you as us to do so. </w:t>
      </w:r>
    </w:p>
    <w:p w:rsidR="00024122" w:rsidRDefault="00024122" w:rsidP="00024122">
      <w:pPr>
        <w:ind w:left="720" w:hanging="720"/>
      </w:pPr>
    </w:p>
    <w:p w:rsidR="00024122" w:rsidRDefault="00024122" w:rsidP="00C31DA9">
      <w:r>
        <w:t>Following a term</w:t>
      </w:r>
      <w:r w:rsidR="00C31DA9">
        <w:t xml:space="preserve">ination of this Order Form all </w:t>
      </w:r>
      <w:r>
        <w:t>rights and obligatio</w:t>
      </w:r>
      <w:r w:rsidR="00C31DA9">
        <w:t xml:space="preserve">ns that are intended to survive </w:t>
      </w:r>
      <w:r>
        <w:t>the termination will survive the termination.</w:t>
      </w:r>
    </w:p>
    <w:p w:rsidR="00024122" w:rsidRDefault="00024122" w:rsidP="00024122">
      <w:pPr>
        <w:ind w:left="720" w:hanging="720"/>
      </w:pPr>
    </w:p>
    <w:p w:rsidR="00024122" w:rsidRDefault="00024122" w:rsidP="00024122">
      <w:pPr>
        <w:ind w:left="720" w:hanging="720"/>
      </w:pPr>
    </w:p>
    <w:p w:rsidR="00024122" w:rsidRDefault="00024122" w:rsidP="00024122">
      <w:pPr>
        <w:ind w:left="720" w:hanging="720"/>
      </w:pPr>
    </w:p>
    <w:p w:rsidR="00024122" w:rsidRDefault="00024122" w:rsidP="00024122">
      <w:pPr>
        <w:ind w:left="720" w:hanging="720"/>
      </w:pPr>
      <w:r>
        <w:t>______________________________</w:t>
      </w:r>
    </w:p>
    <w:p w:rsidR="00024122" w:rsidRPr="00024122" w:rsidRDefault="00C94497" w:rsidP="00024122">
      <w:pPr>
        <w:ind w:left="720" w:hanging="720"/>
        <w:rPr>
          <w:b/>
        </w:rPr>
      </w:pPr>
      <w:r>
        <w:rPr>
          <w:b/>
        </w:rPr>
        <w:t>[</w:t>
      </w:r>
      <w:r w:rsidRPr="00C94497">
        <w:rPr>
          <w:b/>
          <w:highlight w:val="lightGray"/>
        </w:rPr>
        <w:t>Name Ordering Entity</w:t>
      </w:r>
      <w:r>
        <w:rPr>
          <w:b/>
        </w:rPr>
        <w:t>]</w:t>
      </w:r>
    </w:p>
    <w:p w:rsidR="006F7DDD" w:rsidRDefault="00024122" w:rsidP="00024122">
      <w:pPr>
        <w:jc w:val="both"/>
        <w:rPr>
          <w:rFonts w:cs="Calibri Light"/>
        </w:rPr>
      </w:pPr>
      <w:r>
        <w:rPr>
          <w:rFonts w:cs="Calibri Light"/>
        </w:rPr>
        <w:t>By:</w:t>
      </w:r>
    </w:p>
    <w:p w:rsidR="00024122" w:rsidRDefault="00024122" w:rsidP="00024122">
      <w:pPr>
        <w:jc w:val="both"/>
        <w:rPr>
          <w:rFonts w:cs="Calibri Light"/>
        </w:rPr>
      </w:pPr>
      <w:r>
        <w:rPr>
          <w:rFonts w:cs="Calibri Light"/>
        </w:rPr>
        <w:t>Function:</w:t>
      </w:r>
    </w:p>
    <w:p w:rsidR="00024122" w:rsidRDefault="00024122" w:rsidP="00024122">
      <w:pPr>
        <w:jc w:val="both"/>
        <w:rPr>
          <w:rFonts w:cs="Calibri Light"/>
        </w:rPr>
      </w:pPr>
      <w:r>
        <w:rPr>
          <w:rFonts w:cs="Calibri Light"/>
        </w:rPr>
        <w:t>On:</w:t>
      </w:r>
    </w:p>
    <w:p w:rsidR="00024122" w:rsidRDefault="00024122" w:rsidP="00024122">
      <w:pPr>
        <w:jc w:val="both"/>
        <w:rPr>
          <w:rFonts w:cs="Calibri Light"/>
        </w:rPr>
      </w:pPr>
      <w:r>
        <w:rPr>
          <w:rFonts w:cs="Calibri Light"/>
        </w:rPr>
        <w:t>Place:</w:t>
      </w:r>
    </w:p>
    <w:p w:rsidR="00C94497" w:rsidRDefault="00C94497" w:rsidP="00024122">
      <w:pPr>
        <w:jc w:val="both"/>
        <w:rPr>
          <w:rFonts w:cs="Calibri Light"/>
        </w:rPr>
      </w:pPr>
    </w:p>
    <w:p w:rsidR="00C96040" w:rsidRDefault="00C96040">
      <w:pPr>
        <w:spacing w:line="240" w:lineRule="auto"/>
        <w:rPr>
          <w:rFonts w:cs="Calibri Light"/>
          <w:b/>
        </w:rPr>
      </w:pPr>
      <w:r>
        <w:rPr>
          <w:rFonts w:cs="Calibri Light"/>
          <w:b/>
        </w:rPr>
        <w:br w:type="page"/>
      </w:r>
    </w:p>
    <w:p w:rsidR="000D0F7F" w:rsidRDefault="000D0F7F" w:rsidP="004964AC">
      <w:pPr>
        <w:spacing w:line="240" w:lineRule="auto"/>
        <w:jc w:val="center"/>
        <w:rPr>
          <w:rFonts w:cs="Calibri Light"/>
          <w:b/>
          <w:u w:val="single"/>
        </w:rPr>
      </w:pPr>
      <w:r>
        <w:rPr>
          <w:rFonts w:cs="Calibri Light"/>
          <w:b/>
          <w:u w:val="single"/>
        </w:rPr>
        <w:t>ANNEX 2</w:t>
      </w:r>
    </w:p>
    <w:p w:rsidR="00024823" w:rsidRPr="000D0F7F" w:rsidRDefault="00C96040" w:rsidP="004964AC">
      <w:pPr>
        <w:spacing w:line="240" w:lineRule="auto"/>
        <w:jc w:val="center"/>
        <w:rPr>
          <w:rFonts w:cs="Calibri Light"/>
          <w:b/>
          <w:u w:val="single"/>
        </w:rPr>
      </w:pPr>
      <w:r w:rsidRPr="000D0F7F">
        <w:rPr>
          <w:rFonts w:cs="Calibri Light"/>
          <w:b/>
          <w:u w:val="single"/>
        </w:rPr>
        <w:t>Details of KIC InnoEnergy SE and the Affiliated Entities</w:t>
      </w:r>
    </w:p>
    <w:p w:rsidR="004964AC" w:rsidRDefault="004964AC" w:rsidP="004964AC">
      <w:pPr>
        <w:spacing w:line="240" w:lineRule="auto"/>
        <w:jc w:val="center"/>
        <w:rPr>
          <w:rFonts w:cs="Calibri Light"/>
          <w:b/>
        </w:rPr>
      </w:pPr>
    </w:p>
    <w:p w:rsidR="004964AC" w:rsidRDefault="004964AC" w:rsidP="004964AC">
      <w:pPr>
        <w:spacing w:line="240" w:lineRule="auto"/>
        <w:rPr>
          <w:rFonts w:cs="Calibri Light"/>
          <w:b/>
        </w:rPr>
      </w:pPr>
    </w:p>
    <w:p w:rsidR="00690EA8" w:rsidRDefault="004964AC" w:rsidP="004964AC">
      <w:pPr>
        <w:spacing w:line="240" w:lineRule="auto"/>
        <w:rPr>
          <w:rFonts w:cs="Calibri Light"/>
          <w:b/>
        </w:rPr>
      </w:pPr>
      <w:r>
        <w:rPr>
          <w:rFonts w:cs="Calibri Light"/>
          <w:b/>
        </w:rPr>
        <w:t>KIC InnoEnergy SE</w:t>
      </w:r>
      <w:r w:rsidR="00690EA8">
        <w:rPr>
          <w:rFonts w:cs="Calibri Light"/>
          <w:b/>
        </w:rPr>
        <w:t xml:space="preserve"> (Central)</w:t>
      </w:r>
    </w:p>
    <w:p w:rsidR="00502C42" w:rsidRPr="00502C42" w:rsidRDefault="00502C42" w:rsidP="004964AC">
      <w:pPr>
        <w:spacing w:line="240" w:lineRule="auto"/>
        <w:rPr>
          <w:rFonts w:cs="Calibri Light"/>
        </w:rPr>
      </w:pPr>
      <w:proofErr w:type="spellStart"/>
      <w:r w:rsidRPr="00502C42">
        <w:rPr>
          <w:rFonts w:cs="Calibri Light"/>
        </w:rPr>
        <w:t>Kennispoort</w:t>
      </w:r>
      <w:proofErr w:type="spellEnd"/>
      <w:r w:rsidRPr="00502C42">
        <w:rPr>
          <w:rFonts w:cs="Calibri Light"/>
        </w:rPr>
        <w:t>, 6</w:t>
      </w:r>
      <w:r w:rsidRPr="00502C42">
        <w:rPr>
          <w:rFonts w:cs="Calibri Light"/>
          <w:vertAlign w:val="superscript"/>
        </w:rPr>
        <w:t>th</w:t>
      </w:r>
      <w:r w:rsidRPr="00502C42">
        <w:rPr>
          <w:rFonts w:cs="Calibri Light"/>
        </w:rPr>
        <w:t xml:space="preserve"> floor</w:t>
      </w:r>
    </w:p>
    <w:p w:rsidR="00502C42" w:rsidRPr="00502C42" w:rsidRDefault="00502C42" w:rsidP="004964AC">
      <w:pPr>
        <w:spacing w:line="240" w:lineRule="auto"/>
        <w:rPr>
          <w:rFonts w:cs="Calibri Light"/>
        </w:rPr>
      </w:pPr>
      <w:r w:rsidRPr="00502C42">
        <w:rPr>
          <w:rFonts w:cs="Calibri Light"/>
        </w:rPr>
        <w:t xml:space="preserve">John F. </w:t>
      </w:r>
      <w:proofErr w:type="spellStart"/>
      <w:r w:rsidRPr="00502C42">
        <w:rPr>
          <w:rFonts w:cs="Calibri Light"/>
        </w:rPr>
        <w:t>Kennedylaan</w:t>
      </w:r>
      <w:proofErr w:type="spellEnd"/>
      <w:r w:rsidRPr="00502C42">
        <w:rPr>
          <w:rFonts w:cs="Calibri Light"/>
        </w:rPr>
        <w:t xml:space="preserve"> 2</w:t>
      </w:r>
    </w:p>
    <w:p w:rsidR="00502C42" w:rsidRPr="00502C42" w:rsidRDefault="00502C42" w:rsidP="004964AC">
      <w:pPr>
        <w:spacing w:line="240" w:lineRule="auto"/>
        <w:rPr>
          <w:rFonts w:cs="Calibri Light"/>
        </w:rPr>
      </w:pPr>
      <w:r w:rsidRPr="00502C42">
        <w:rPr>
          <w:rFonts w:cs="Calibri Light"/>
        </w:rPr>
        <w:t>5612 AB Eindhoven</w:t>
      </w:r>
    </w:p>
    <w:p w:rsidR="00502C42" w:rsidRPr="00502C42" w:rsidRDefault="00502C42" w:rsidP="004964AC">
      <w:pPr>
        <w:spacing w:line="240" w:lineRule="auto"/>
        <w:rPr>
          <w:rFonts w:cs="Calibri Light"/>
        </w:rPr>
      </w:pPr>
      <w:r w:rsidRPr="00502C42">
        <w:rPr>
          <w:rFonts w:cs="Calibri Light"/>
        </w:rPr>
        <w:t>The Netherlands</w:t>
      </w:r>
    </w:p>
    <w:p w:rsidR="00502C42" w:rsidRPr="00502C42" w:rsidRDefault="00502C42" w:rsidP="004964AC">
      <w:pPr>
        <w:spacing w:line="240" w:lineRule="auto"/>
        <w:rPr>
          <w:rFonts w:cs="Calibri Light"/>
        </w:rPr>
      </w:pPr>
      <w:r w:rsidRPr="00502C42">
        <w:rPr>
          <w:rFonts w:cs="Calibri Light"/>
        </w:rPr>
        <w:t>VAT number: NL850004287B01</w:t>
      </w:r>
    </w:p>
    <w:p w:rsidR="00690EA8" w:rsidRDefault="00690EA8" w:rsidP="004964AC">
      <w:pPr>
        <w:spacing w:line="240" w:lineRule="auto"/>
        <w:rPr>
          <w:rFonts w:cs="Calibri Light"/>
          <w:b/>
        </w:rPr>
      </w:pPr>
    </w:p>
    <w:p w:rsidR="00690EA8" w:rsidRDefault="00690EA8" w:rsidP="004964AC">
      <w:pPr>
        <w:spacing w:line="240" w:lineRule="auto"/>
        <w:rPr>
          <w:rFonts w:cs="Calibri Light"/>
          <w:b/>
        </w:rPr>
      </w:pPr>
      <w:r>
        <w:rPr>
          <w:rFonts w:cs="Calibri Light"/>
          <w:b/>
        </w:rPr>
        <w:t>KIC InnoEnergy SE (Benelux co-location: branch office The Netherlands)</w:t>
      </w:r>
    </w:p>
    <w:p w:rsidR="00502C42" w:rsidRPr="00502C42" w:rsidRDefault="00502C42" w:rsidP="00502C42">
      <w:pPr>
        <w:spacing w:line="240" w:lineRule="auto"/>
        <w:rPr>
          <w:rFonts w:cs="Calibri Light"/>
        </w:rPr>
      </w:pPr>
      <w:proofErr w:type="spellStart"/>
      <w:r w:rsidRPr="00502C42">
        <w:rPr>
          <w:rFonts w:cs="Calibri Light"/>
        </w:rPr>
        <w:t>Kennispoort</w:t>
      </w:r>
      <w:proofErr w:type="spellEnd"/>
      <w:r w:rsidRPr="00502C42">
        <w:rPr>
          <w:rFonts w:cs="Calibri Light"/>
        </w:rPr>
        <w:t>, 6</w:t>
      </w:r>
      <w:r w:rsidRPr="00502C42">
        <w:rPr>
          <w:rFonts w:cs="Calibri Light"/>
          <w:vertAlign w:val="superscript"/>
        </w:rPr>
        <w:t>th</w:t>
      </w:r>
      <w:r w:rsidRPr="00502C42">
        <w:rPr>
          <w:rFonts w:cs="Calibri Light"/>
        </w:rPr>
        <w:t xml:space="preserve"> floor</w:t>
      </w:r>
    </w:p>
    <w:p w:rsidR="00502C42" w:rsidRPr="00502C42" w:rsidRDefault="00502C42" w:rsidP="00502C42">
      <w:pPr>
        <w:spacing w:line="240" w:lineRule="auto"/>
        <w:rPr>
          <w:rFonts w:cs="Calibri Light"/>
        </w:rPr>
      </w:pPr>
      <w:r w:rsidRPr="00502C42">
        <w:rPr>
          <w:rFonts w:cs="Calibri Light"/>
        </w:rPr>
        <w:t xml:space="preserve">John F. </w:t>
      </w:r>
      <w:proofErr w:type="spellStart"/>
      <w:r w:rsidRPr="00502C42">
        <w:rPr>
          <w:rFonts w:cs="Calibri Light"/>
        </w:rPr>
        <w:t>Kennedylaan</w:t>
      </w:r>
      <w:proofErr w:type="spellEnd"/>
      <w:r w:rsidRPr="00502C42">
        <w:rPr>
          <w:rFonts w:cs="Calibri Light"/>
        </w:rPr>
        <w:t xml:space="preserve"> 2</w:t>
      </w:r>
    </w:p>
    <w:p w:rsidR="00502C42" w:rsidRPr="00502C42" w:rsidRDefault="00502C42" w:rsidP="00502C42">
      <w:pPr>
        <w:spacing w:line="240" w:lineRule="auto"/>
        <w:rPr>
          <w:rFonts w:cs="Calibri Light"/>
          <w:lang w:val="nl-NL"/>
        </w:rPr>
      </w:pPr>
      <w:r w:rsidRPr="00502C42">
        <w:rPr>
          <w:rFonts w:cs="Calibri Light"/>
          <w:lang w:val="nl-NL"/>
        </w:rPr>
        <w:t>5612 AB Eindhoven</w:t>
      </w:r>
    </w:p>
    <w:p w:rsidR="00502C42" w:rsidRPr="00502C42" w:rsidRDefault="00502C42" w:rsidP="00502C42">
      <w:pPr>
        <w:spacing w:line="240" w:lineRule="auto"/>
        <w:rPr>
          <w:rFonts w:cs="Calibri Light"/>
          <w:lang w:val="nl-NL"/>
        </w:rPr>
      </w:pPr>
      <w:r w:rsidRPr="00502C42">
        <w:rPr>
          <w:rFonts w:cs="Calibri Light"/>
          <w:lang w:val="nl-NL"/>
        </w:rPr>
        <w:t>The Netherlands</w:t>
      </w:r>
    </w:p>
    <w:p w:rsidR="00690EA8" w:rsidRPr="00502C42" w:rsidRDefault="00502C42" w:rsidP="004964AC">
      <w:pPr>
        <w:spacing w:line="240" w:lineRule="auto"/>
        <w:rPr>
          <w:rFonts w:cs="Calibri Light"/>
          <w:lang w:val="nl-NL"/>
        </w:rPr>
      </w:pPr>
      <w:r w:rsidRPr="00502C42">
        <w:rPr>
          <w:rFonts w:cs="Calibri Light"/>
          <w:lang w:val="nl-NL"/>
        </w:rPr>
        <w:t>VAT number: NL850004287B01</w:t>
      </w:r>
    </w:p>
    <w:p w:rsidR="00690EA8" w:rsidRPr="00502C42" w:rsidRDefault="00690EA8" w:rsidP="004964AC">
      <w:pPr>
        <w:spacing w:line="240" w:lineRule="auto"/>
        <w:rPr>
          <w:rFonts w:cs="Calibri Light"/>
          <w:b/>
          <w:lang w:val="nl-NL"/>
        </w:rPr>
      </w:pPr>
    </w:p>
    <w:p w:rsidR="00690EA8" w:rsidRDefault="00690EA8" w:rsidP="004964AC">
      <w:pPr>
        <w:spacing w:line="240" w:lineRule="auto"/>
        <w:rPr>
          <w:rFonts w:cs="Calibri Light"/>
          <w:b/>
        </w:rPr>
      </w:pPr>
      <w:r>
        <w:rPr>
          <w:rFonts w:cs="Calibri Light"/>
          <w:b/>
        </w:rPr>
        <w:t>KIC InnoEnergy SE (Benelux co-location: branch office Belgium)</w:t>
      </w:r>
    </w:p>
    <w:p w:rsidR="001B6966" w:rsidRPr="001B6966" w:rsidRDefault="001B6966" w:rsidP="004964AC">
      <w:pPr>
        <w:spacing w:line="240" w:lineRule="auto"/>
        <w:rPr>
          <w:rFonts w:cs="Calibri Light"/>
        </w:rPr>
      </w:pPr>
      <w:r w:rsidRPr="001B6966">
        <w:rPr>
          <w:rFonts w:cs="Calibri Light"/>
        </w:rPr>
        <w:t xml:space="preserve">Rue </w:t>
      </w:r>
      <w:proofErr w:type="spellStart"/>
      <w:r w:rsidRPr="001B6966">
        <w:rPr>
          <w:rFonts w:cs="Calibri Light"/>
        </w:rPr>
        <w:t>Guimard</w:t>
      </w:r>
      <w:proofErr w:type="spellEnd"/>
      <w:r w:rsidRPr="001B6966">
        <w:rPr>
          <w:rFonts w:cs="Calibri Light"/>
        </w:rPr>
        <w:t xml:space="preserve"> 7</w:t>
      </w:r>
    </w:p>
    <w:p w:rsidR="001B6966" w:rsidRPr="001B6966" w:rsidRDefault="001B6966" w:rsidP="004964AC">
      <w:pPr>
        <w:spacing w:line="240" w:lineRule="auto"/>
        <w:rPr>
          <w:rFonts w:cs="Calibri Light"/>
        </w:rPr>
      </w:pPr>
      <w:r w:rsidRPr="001B6966">
        <w:rPr>
          <w:rFonts w:cs="Calibri Light"/>
        </w:rPr>
        <w:t>1040 Brussels</w:t>
      </w:r>
    </w:p>
    <w:p w:rsidR="001B6966" w:rsidRDefault="001B6966" w:rsidP="004964AC">
      <w:pPr>
        <w:spacing w:line="240" w:lineRule="auto"/>
        <w:rPr>
          <w:rFonts w:cs="Calibri Light"/>
          <w:b/>
        </w:rPr>
      </w:pPr>
      <w:r w:rsidRPr="001B6966">
        <w:rPr>
          <w:rFonts w:cs="Calibri Light"/>
        </w:rPr>
        <w:t>Belgium</w:t>
      </w:r>
    </w:p>
    <w:p w:rsidR="00690EA8" w:rsidRPr="00502C42" w:rsidRDefault="00502C42" w:rsidP="004964AC">
      <w:pPr>
        <w:spacing w:line="240" w:lineRule="auto"/>
        <w:rPr>
          <w:rFonts w:cs="Calibri Light"/>
        </w:rPr>
      </w:pPr>
      <w:r w:rsidRPr="00502C42">
        <w:rPr>
          <w:rFonts w:cs="Calibri Light"/>
        </w:rPr>
        <w:t>VAT number: BE0505750674</w:t>
      </w:r>
    </w:p>
    <w:p w:rsidR="00690EA8" w:rsidRDefault="00690EA8" w:rsidP="004964AC">
      <w:pPr>
        <w:spacing w:line="240" w:lineRule="auto"/>
        <w:rPr>
          <w:rFonts w:cs="Calibri Light"/>
          <w:b/>
        </w:rPr>
      </w:pPr>
    </w:p>
    <w:p w:rsidR="00EE5E51" w:rsidRPr="00EE5E51" w:rsidRDefault="00690EA8" w:rsidP="00EE5E51">
      <w:pPr>
        <w:spacing w:line="240" w:lineRule="auto"/>
        <w:rPr>
          <w:rFonts w:cs="Calibri Light"/>
          <w:b/>
        </w:rPr>
      </w:pPr>
      <w:r>
        <w:rPr>
          <w:rFonts w:cs="Calibri Light"/>
          <w:b/>
        </w:rPr>
        <w:t>KIC InnoEnergy SE (France co-location)</w:t>
      </w:r>
    </w:p>
    <w:p w:rsidR="00EE5E51" w:rsidRDefault="00EE5E51" w:rsidP="004964AC">
      <w:pPr>
        <w:spacing w:line="240" w:lineRule="auto"/>
        <w:rPr>
          <w:rFonts w:cs="Calibri Light"/>
        </w:rPr>
      </w:pPr>
      <w:r>
        <w:rPr>
          <w:rFonts w:cs="Calibri Light"/>
        </w:rPr>
        <w:t>Polytech-</w:t>
      </w:r>
      <w:proofErr w:type="spellStart"/>
      <w:r>
        <w:rPr>
          <w:rFonts w:cs="Calibri Light"/>
        </w:rPr>
        <w:t>Alizés</w:t>
      </w:r>
      <w:proofErr w:type="spellEnd"/>
      <w:r>
        <w:rPr>
          <w:rFonts w:cs="Calibri Light"/>
        </w:rPr>
        <w:t xml:space="preserve"> building</w:t>
      </w:r>
    </w:p>
    <w:p w:rsidR="001B6966" w:rsidRPr="00180AC8" w:rsidRDefault="001B6966" w:rsidP="004964AC">
      <w:pPr>
        <w:spacing w:line="240" w:lineRule="auto"/>
        <w:rPr>
          <w:rFonts w:cs="Calibri Light"/>
          <w:lang w:val="fr-FR"/>
        </w:rPr>
      </w:pPr>
      <w:r w:rsidRPr="00180AC8">
        <w:rPr>
          <w:rFonts w:cs="Calibri Light"/>
          <w:lang w:val="fr-FR"/>
        </w:rPr>
        <w:t>32, Rue des Berges</w:t>
      </w:r>
    </w:p>
    <w:p w:rsidR="001B6966" w:rsidRPr="00180AC8" w:rsidRDefault="001B6966" w:rsidP="004964AC">
      <w:pPr>
        <w:spacing w:line="240" w:lineRule="auto"/>
        <w:rPr>
          <w:rFonts w:cs="Calibri Light"/>
          <w:lang w:val="fr-FR"/>
        </w:rPr>
      </w:pPr>
      <w:r w:rsidRPr="00180AC8">
        <w:rPr>
          <w:rFonts w:cs="Calibri Light"/>
          <w:lang w:val="fr-FR"/>
        </w:rPr>
        <w:t>38000 Grenoble</w:t>
      </w:r>
    </w:p>
    <w:p w:rsidR="001B6966" w:rsidRPr="00180AC8" w:rsidRDefault="001B6966" w:rsidP="004964AC">
      <w:pPr>
        <w:spacing w:line="240" w:lineRule="auto"/>
        <w:rPr>
          <w:rFonts w:cs="Calibri Light"/>
          <w:lang w:val="fr-FR"/>
        </w:rPr>
      </w:pPr>
      <w:r w:rsidRPr="00180AC8">
        <w:rPr>
          <w:rFonts w:cs="Calibri Light"/>
          <w:lang w:val="fr-FR"/>
        </w:rPr>
        <w:t>France</w:t>
      </w:r>
    </w:p>
    <w:p w:rsidR="00502C42" w:rsidRPr="00180AC8" w:rsidRDefault="00502C42" w:rsidP="004964AC">
      <w:pPr>
        <w:spacing w:line="240" w:lineRule="auto"/>
        <w:rPr>
          <w:rFonts w:cs="Calibri Light"/>
          <w:lang w:val="fr-FR"/>
        </w:rPr>
      </w:pPr>
      <w:r w:rsidRPr="00180AC8">
        <w:rPr>
          <w:rFonts w:cs="Calibri Light"/>
          <w:lang w:val="fr-FR"/>
        </w:rPr>
        <w:t xml:space="preserve">VAT </w:t>
      </w:r>
      <w:proofErr w:type="spellStart"/>
      <w:r w:rsidRPr="00180AC8">
        <w:rPr>
          <w:rFonts w:cs="Calibri Light"/>
          <w:lang w:val="fr-FR"/>
        </w:rPr>
        <w:t>number</w:t>
      </w:r>
      <w:proofErr w:type="spellEnd"/>
      <w:r w:rsidRPr="00180AC8">
        <w:rPr>
          <w:rFonts w:cs="Calibri Light"/>
          <w:lang w:val="fr-FR"/>
        </w:rPr>
        <w:t>: FR14799761929</w:t>
      </w:r>
    </w:p>
    <w:p w:rsidR="00690EA8" w:rsidRPr="00180AC8" w:rsidRDefault="00690EA8" w:rsidP="004964AC">
      <w:pPr>
        <w:spacing w:line="240" w:lineRule="auto"/>
        <w:rPr>
          <w:rFonts w:cs="Calibri Light"/>
          <w:b/>
          <w:lang w:val="fr-FR"/>
        </w:rPr>
      </w:pPr>
    </w:p>
    <w:p w:rsidR="00690EA8" w:rsidRPr="001B6966" w:rsidRDefault="001B6966" w:rsidP="004964AC">
      <w:pPr>
        <w:spacing w:line="240" w:lineRule="auto"/>
        <w:rPr>
          <w:rFonts w:cs="Calibri Light"/>
          <w:b/>
        </w:rPr>
      </w:pPr>
      <w:r w:rsidRPr="001B6966">
        <w:rPr>
          <w:rFonts w:cs="Calibri Light"/>
          <w:b/>
        </w:rPr>
        <w:t>InnoEnergy</w:t>
      </w:r>
      <w:r w:rsidR="00690EA8" w:rsidRPr="001B6966">
        <w:rPr>
          <w:rFonts w:cs="Calibri Light"/>
          <w:b/>
        </w:rPr>
        <w:t xml:space="preserve"> GmbH</w:t>
      </w:r>
    </w:p>
    <w:p w:rsidR="001B6966" w:rsidRPr="001B6966" w:rsidRDefault="001B6966" w:rsidP="004964AC">
      <w:pPr>
        <w:spacing w:line="240" w:lineRule="auto"/>
        <w:rPr>
          <w:rFonts w:cs="Calibri Light"/>
        </w:rPr>
      </w:pPr>
      <w:r w:rsidRPr="001B6966">
        <w:rPr>
          <w:rFonts w:cs="Calibri Light"/>
        </w:rPr>
        <w:t>Albert-</w:t>
      </w:r>
      <w:proofErr w:type="spellStart"/>
      <w:r w:rsidRPr="001B6966">
        <w:rPr>
          <w:rFonts w:cs="Calibri Light"/>
        </w:rPr>
        <w:t>Nestler</w:t>
      </w:r>
      <w:proofErr w:type="spellEnd"/>
      <w:r w:rsidRPr="001B6966">
        <w:rPr>
          <w:rFonts w:cs="Calibri Light"/>
        </w:rPr>
        <w:t>-</w:t>
      </w:r>
      <w:proofErr w:type="spellStart"/>
      <w:r w:rsidRPr="001B6966">
        <w:rPr>
          <w:rFonts w:cs="Calibri Light"/>
        </w:rPr>
        <w:t>Strasse</w:t>
      </w:r>
      <w:proofErr w:type="spellEnd"/>
      <w:r w:rsidRPr="001B6966">
        <w:rPr>
          <w:rFonts w:cs="Calibri Light"/>
        </w:rPr>
        <w:t xml:space="preserve"> 21</w:t>
      </w:r>
    </w:p>
    <w:p w:rsidR="001B6966" w:rsidRPr="001B6966" w:rsidRDefault="001B6966" w:rsidP="004964AC">
      <w:pPr>
        <w:spacing w:line="240" w:lineRule="auto"/>
        <w:rPr>
          <w:rFonts w:cs="Calibri Light"/>
        </w:rPr>
      </w:pPr>
      <w:r w:rsidRPr="001B6966">
        <w:rPr>
          <w:rFonts w:cs="Calibri Light"/>
        </w:rPr>
        <w:t>76131 Karlsruhe</w:t>
      </w:r>
    </w:p>
    <w:p w:rsidR="001B6966" w:rsidRPr="001B6966" w:rsidRDefault="001B6966" w:rsidP="004964AC">
      <w:pPr>
        <w:spacing w:line="240" w:lineRule="auto"/>
        <w:rPr>
          <w:rFonts w:cs="Calibri Light"/>
        </w:rPr>
      </w:pPr>
      <w:r w:rsidRPr="001B6966">
        <w:rPr>
          <w:rFonts w:cs="Calibri Light"/>
        </w:rPr>
        <w:t>Germany</w:t>
      </w:r>
    </w:p>
    <w:p w:rsidR="00690EA8" w:rsidRPr="001B6966" w:rsidRDefault="00502C42" w:rsidP="004964AC">
      <w:pPr>
        <w:spacing w:line="240" w:lineRule="auto"/>
        <w:rPr>
          <w:rFonts w:cs="Calibri Light"/>
        </w:rPr>
      </w:pPr>
      <w:r w:rsidRPr="001B6966">
        <w:rPr>
          <w:rFonts w:cs="Calibri Light"/>
        </w:rPr>
        <w:t>VAT number: DE286174088</w:t>
      </w:r>
    </w:p>
    <w:p w:rsidR="00690EA8" w:rsidRPr="001B6966" w:rsidRDefault="00690EA8" w:rsidP="004964AC">
      <w:pPr>
        <w:spacing w:line="240" w:lineRule="auto"/>
        <w:rPr>
          <w:rFonts w:cs="Calibri Light"/>
          <w:b/>
        </w:rPr>
      </w:pPr>
    </w:p>
    <w:p w:rsidR="00690EA8" w:rsidRDefault="00690EA8" w:rsidP="004964AC">
      <w:pPr>
        <w:spacing w:line="240" w:lineRule="auto"/>
        <w:rPr>
          <w:rFonts w:cs="Calibri Light"/>
          <w:b/>
        </w:rPr>
      </w:pPr>
      <w:r w:rsidRPr="001B6966">
        <w:rPr>
          <w:rFonts w:cs="Calibri Light"/>
          <w:b/>
        </w:rPr>
        <w:t xml:space="preserve">KIC </w:t>
      </w:r>
      <w:r w:rsidR="001B6966" w:rsidRPr="001B6966">
        <w:rPr>
          <w:rFonts w:cs="Calibri Light"/>
          <w:b/>
        </w:rPr>
        <w:t>IE AB</w:t>
      </w:r>
    </w:p>
    <w:p w:rsidR="001B6966" w:rsidRPr="001B6966" w:rsidRDefault="001B6966" w:rsidP="004964AC">
      <w:pPr>
        <w:spacing w:line="240" w:lineRule="auto"/>
        <w:rPr>
          <w:rFonts w:cs="Calibri Light"/>
        </w:rPr>
      </w:pPr>
      <w:proofErr w:type="spellStart"/>
      <w:r w:rsidRPr="001B6966">
        <w:rPr>
          <w:rFonts w:cs="Calibri Light"/>
        </w:rPr>
        <w:t>Valhallavägen</w:t>
      </w:r>
      <w:proofErr w:type="spellEnd"/>
      <w:r w:rsidRPr="001B6966">
        <w:rPr>
          <w:rFonts w:cs="Calibri Light"/>
        </w:rPr>
        <w:t xml:space="preserve"> 79</w:t>
      </w:r>
    </w:p>
    <w:p w:rsidR="001B6966" w:rsidRPr="001B6966" w:rsidRDefault="001B6966" w:rsidP="004964AC">
      <w:pPr>
        <w:spacing w:line="240" w:lineRule="auto"/>
        <w:rPr>
          <w:rFonts w:cs="Calibri Light"/>
        </w:rPr>
      </w:pPr>
      <w:r w:rsidRPr="001B6966">
        <w:rPr>
          <w:rFonts w:cs="Calibri Light"/>
        </w:rPr>
        <w:t>114 28 Stockholm</w:t>
      </w:r>
    </w:p>
    <w:p w:rsidR="001B6966" w:rsidRPr="001B6966" w:rsidRDefault="001B6966" w:rsidP="004964AC">
      <w:pPr>
        <w:spacing w:line="240" w:lineRule="auto"/>
        <w:rPr>
          <w:rFonts w:cs="Calibri Light"/>
        </w:rPr>
      </w:pPr>
      <w:r w:rsidRPr="001B6966">
        <w:rPr>
          <w:rFonts w:cs="Calibri Light"/>
        </w:rPr>
        <w:t>Sweden</w:t>
      </w:r>
    </w:p>
    <w:p w:rsidR="00690EA8" w:rsidRPr="001B6966" w:rsidRDefault="00502C42" w:rsidP="004964AC">
      <w:pPr>
        <w:spacing w:line="240" w:lineRule="auto"/>
        <w:rPr>
          <w:rFonts w:cs="Calibri Light"/>
        </w:rPr>
      </w:pPr>
      <w:r w:rsidRPr="001B6966">
        <w:rPr>
          <w:rFonts w:cs="Calibri Light"/>
        </w:rPr>
        <w:t>VAT number: SE556904925601</w:t>
      </w:r>
    </w:p>
    <w:p w:rsidR="00502C42" w:rsidRPr="001B6966" w:rsidRDefault="00502C42" w:rsidP="004964AC">
      <w:pPr>
        <w:spacing w:line="240" w:lineRule="auto"/>
        <w:rPr>
          <w:rFonts w:cs="Calibri Light"/>
          <w:b/>
        </w:rPr>
      </w:pPr>
    </w:p>
    <w:p w:rsidR="000D0F7F" w:rsidRDefault="000D0F7F" w:rsidP="004964AC">
      <w:pPr>
        <w:spacing w:line="240" w:lineRule="auto"/>
        <w:rPr>
          <w:rFonts w:cs="Calibri Light"/>
          <w:b/>
        </w:rPr>
      </w:pPr>
    </w:p>
    <w:p w:rsidR="000D0F7F" w:rsidRDefault="000D0F7F" w:rsidP="004964AC">
      <w:pPr>
        <w:spacing w:line="240" w:lineRule="auto"/>
        <w:rPr>
          <w:rFonts w:cs="Calibri Light"/>
          <w:b/>
        </w:rPr>
      </w:pPr>
    </w:p>
    <w:p w:rsidR="000D0F7F" w:rsidRDefault="000D0F7F" w:rsidP="004964AC">
      <w:pPr>
        <w:spacing w:line="240" w:lineRule="auto"/>
        <w:rPr>
          <w:rFonts w:cs="Calibri Light"/>
          <w:b/>
        </w:rPr>
      </w:pPr>
    </w:p>
    <w:p w:rsidR="000D0F7F" w:rsidRDefault="000D0F7F" w:rsidP="004964AC">
      <w:pPr>
        <w:spacing w:line="240" w:lineRule="auto"/>
        <w:rPr>
          <w:rFonts w:cs="Calibri Light"/>
          <w:b/>
        </w:rPr>
      </w:pPr>
    </w:p>
    <w:p w:rsidR="00690EA8" w:rsidRDefault="001B6966" w:rsidP="004964AC">
      <w:pPr>
        <w:spacing w:line="240" w:lineRule="auto"/>
        <w:rPr>
          <w:rFonts w:cs="Calibri Light"/>
          <w:b/>
        </w:rPr>
      </w:pPr>
      <w:r>
        <w:rPr>
          <w:rFonts w:cs="Calibri Light"/>
          <w:b/>
        </w:rPr>
        <w:t>InnoEnergy</w:t>
      </w:r>
      <w:r w:rsidR="00690EA8">
        <w:rPr>
          <w:rFonts w:cs="Calibri Light"/>
          <w:b/>
        </w:rPr>
        <w:t xml:space="preserve"> Central Europe</w:t>
      </w:r>
      <w:r>
        <w:rPr>
          <w:rFonts w:cs="Calibri Light"/>
          <w:b/>
        </w:rPr>
        <w:t xml:space="preserve"> Sp. </w:t>
      </w:r>
      <w:proofErr w:type="spellStart"/>
      <w:r>
        <w:rPr>
          <w:rFonts w:cs="Calibri Light"/>
          <w:b/>
        </w:rPr>
        <w:t>z.o.o</w:t>
      </w:r>
      <w:proofErr w:type="spellEnd"/>
      <w:r>
        <w:rPr>
          <w:rFonts w:cs="Calibri Light"/>
          <w:b/>
        </w:rPr>
        <w:t>.</w:t>
      </w:r>
    </w:p>
    <w:p w:rsidR="001B6966" w:rsidRPr="001B6966" w:rsidRDefault="001B6966" w:rsidP="004964AC">
      <w:pPr>
        <w:spacing w:line="240" w:lineRule="auto"/>
        <w:rPr>
          <w:rFonts w:cs="Calibri Light"/>
        </w:rPr>
      </w:pPr>
      <w:proofErr w:type="spellStart"/>
      <w:proofErr w:type="gramStart"/>
      <w:r w:rsidRPr="001B6966">
        <w:rPr>
          <w:rFonts w:cs="Calibri Light"/>
        </w:rPr>
        <w:t>ul</w:t>
      </w:r>
      <w:proofErr w:type="spellEnd"/>
      <w:proofErr w:type="gramEnd"/>
      <w:r w:rsidRPr="001B6966">
        <w:rPr>
          <w:rFonts w:cs="Calibri Light"/>
        </w:rPr>
        <w:t xml:space="preserve">. </w:t>
      </w:r>
      <w:proofErr w:type="spellStart"/>
      <w:r w:rsidRPr="001B6966">
        <w:rPr>
          <w:rFonts w:cs="Calibri Light"/>
        </w:rPr>
        <w:t>Wielicka</w:t>
      </w:r>
      <w:proofErr w:type="spellEnd"/>
      <w:r w:rsidRPr="001B6966">
        <w:rPr>
          <w:rFonts w:cs="Calibri Light"/>
        </w:rPr>
        <w:t xml:space="preserve"> 28</w:t>
      </w:r>
    </w:p>
    <w:p w:rsidR="001B6966" w:rsidRPr="001B6966" w:rsidRDefault="001B6966" w:rsidP="004964AC">
      <w:pPr>
        <w:spacing w:line="240" w:lineRule="auto"/>
        <w:rPr>
          <w:rFonts w:cs="Calibri Light"/>
        </w:rPr>
      </w:pPr>
      <w:proofErr w:type="gramStart"/>
      <w:r w:rsidRPr="001B6966">
        <w:rPr>
          <w:rFonts w:cs="Calibri Light"/>
        </w:rPr>
        <w:t>building</w:t>
      </w:r>
      <w:proofErr w:type="gramEnd"/>
      <w:r w:rsidRPr="001B6966">
        <w:rPr>
          <w:rFonts w:cs="Calibri Light"/>
        </w:rPr>
        <w:t xml:space="preserve"> B, 3</w:t>
      </w:r>
      <w:r w:rsidRPr="001B6966">
        <w:rPr>
          <w:rFonts w:cs="Calibri Light"/>
          <w:vertAlign w:val="superscript"/>
        </w:rPr>
        <w:t>rd</w:t>
      </w:r>
      <w:r w:rsidRPr="001B6966">
        <w:rPr>
          <w:rFonts w:cs="Calibri Light"/>
        </w:rPr>
        <w:t xml:space="preserve"> floor</w:t>
      </w:r>
    </w:p>
    <w:p w:rsidR="001B6966" w:rsidRPr="001B6966" w:rsidRDefault="001B6966" w:rsidP="004964AC">
      <w:pPr>
        <w:spacing w:line="240" w:lineRule="auto"/>
        <w:rPr>
          <w:rFonts w:cs="Calibri Light"/>
          <w:lang w:val="nl-NL"/>
        </w:rPr>
      </w:pPr>
      <w:r w:rsidRPr="001B6966">
        <w:rPr>
          <w:rFonts w:cs="Calibri Light"/>
          <w:lang w:val="nl-NL"/>
        </w:rPr>
        <w:t>30-552 Kraków</w:t>
      </w:r>
    </w:p>
    <w:p w:rsidR="001B6966" w:rsidRPr="001B6966" w:rsidRDefault="001B6966" w:rsidP="004964AC">
      <w:pPr>
        <w:spacing w:line="240" w:lineRule="auto"/>
        <w:rPr>
          <w:rFonts w:cs="Calibri Light"/>
          <w:lang w:val="nl-NL"/>
        </w:rPr>
      </w:pPr>
      <w:r w:rsidRPr="001B6966">
        <w:rPr>
          <w:rFonts w:cs="Calibri Light"/>
          <w:lang w:val="nl-NL"/>
        </w:rPr>
        <w:t>Poland</w:t>
      </w:r>
    </w:p>
    <w:p w:rsidR="00690EA8" w:rsidRPr="001B6966" w:rsidRDefault="00502C42" w:rsidP="004964AC">
      <w:pPr>
        <w:spacing w:line="240" w:lineRule="auto"/>
        <w:rPr>
          <w:rFonts w:cs="Calibri Light"/>
          <w:lang w:val="nl-NL"/>
        </w:rPr>
      </w:pPr>
      <w:r w:rsidRPr="001B6966">
        <w:rPr>
          <w:rFonts w:cs="Calibri Light"/>
          <w:lang w:val="nl-NL"/>
        </w:rPr>
        <w:t>VAT number: PL6772365070</w:t>
      </w:r>
    </w:p>
    <w:p w:rsidR="00502C42" w:rsidRPr="001B6966" w:rsidRDefault="00502C42" w:rsidP="004964AC">
      <w:pPr>
        <w:spacing w:line="240" w:lineRule="auto"/>
        <w:rPr>
          <w:rFonts w:cs="Calibri Light"/>
          <w:b/>
          <w:lang w:val="nl-NL"/>
        </w:rPr>
      </w:pPr>
    </w:p>
    <w:p w:rsidR="001B6966" w:rsidRDefault="00690EA8" w:rsidP="004964AC">
      <w:pPr>
        <w:spacing w:line="240" w:lineRule="auto"/>
        <w:rPr>
          <w:rFonts w:cs="Calibri Light"/>
          <w:b/>
        </w:rPr>
      </w:pPr>
      <w:r>
        <w:rPr>
          <w:rFonts w:cs="Calibri Light"/>
          <w:b/>
        </w:rPr>
        <w:t xml:space="preserve">KIC </w:t>
      </w:r>
      <w:r w:rsidR="001B6966">
        <w:rPr>
          <w:rFonts w:cs="Calibri Light"/>
          <w:b/>
        </w:rPr>
        <w:t xml:space="preserve">InnoEnergy </w:t>
      </w:r>
      <w:r>
        <w:rPr>
          <w:rFonts w:cs="Calibri Light"/>
          <w:b/>
        </w:rPr>
        <w:t>Iberia</w:t>
      </w:r>
      <w:r w:rsidR="001B6966">
        <w:rPr>
          <w:rFonts w:cs="Calibri Light"/>
          <w:b/>
        </w:rPr>
        <w:t xml:space="preserve"> S.L.</w:t>
      </w:r>
    </w:p>
    <w:p w:rsidR="001B6966" w:rsidRPr="00180AC8" w:rsidRDefault="001B6966" w:rsidP="004964AC">
      <w:pPr>
        <w:spacing w:line="240" w:lineRule="auto"/>
        <w:rPr>
          <w:rFonts w:cs="Calibri Light"/>
          <w:lang w:val="fr-FR"/>
        </w:rPr>
      </w:pPr>
      <w:proofErr w:type="spellStart"/>
      <w:r w:rsidRPr="00180AC8">
        <w:rPr>
          <w:rFonts w:cs="Calibri Light"/>
          <w:lang w:val="fr-FR"/>
        </w:rPr>
        <w:t>Edifici</w:t>
      </w:r>
      <w:proofErr w:type="spellEnd"/>
      <w:r w:rsidRPr="00180AC8">
        <w:rPr>
          <w:rFonts w:cs="Calibri Light"/>
          <w:lang w:val="fr-FR"/>
        </w:rPr>
        <w:t xml:space="preserve"> Nexus II c/ Jordi </w:t>
      </w:r>
      <w:proofErr w:type="spellStart"/>
      <w:r w:rsidRPr="00180AC8">
        <w:rPr>
          <w:rFonts w:cs="Calibri Light"/>
          <w:lang w:val="fr-FR"/>
        </w:rPr>
        <w:t>Girona</w:t>
      </w:r>
      <w:proofErr w:type="spellEnd"/>
    </w:p>
    <w:p w:rsidR="001B6966" w:rsidRPr="00180AC8" w:rsidRDefault="001B6966" w:rsidP="004964AC">
      <w:pPr>
        <w:spacing w:line="240" w:lineRule="auto"/>
        <w:rPr>
          <w:rFonts w:cs="Calibri Light"/>
          <w:lang w:val="fr-FR"/>
        </w:rPr>
      </w:pPr>
      <w:r w:rsidRPr="00180AC8">
        <w:rPr>
          <w:rFonts w:cs="Calibri Light"/>
          <w:lang w:val="fr-FR"/>
        </w:rPr>
        <w:t>29 08034 Barcelona</w:t>
      </w:r>
    </w:p>
    <w:p w:rsidR="00690EA8" w:rsidRPr="001B6966" w:rsidRDefault="001B6966" w:rsidP="004964AC">
      <w:pPr>
        <w:spacing w:line="240" w:lineRule="auto"/>
        <w:rPr>
          <w:rFonts w:cs="Calibri Light"/>
        </w:rPr>
      </w:pPr>
      <w:r w:rsidRPr="001B6966">
        <w:rPr>
          <w:rFonts w:cs="Calibri Light"/>
        </w:rPr>
        <w:t>Spain</w:t>
      </w:r>
    </w:p>
    <w:p w:rsidR="00690EA8" w:rsidRPr="00502C42" w:rsidRDefault="00502C42" w:rsidP="004964AC">
      <w:pPr>
        <w:spacing w:line="240" w:lineRule="auto"/>
        <w:rPr>
          <w:rFonts w:cs="Calibri Light"/>
        </w:rPr>
      </w:pPr>
      <w:r w:rsidRPr="00502C42">
        <w:rPr>
          <w:rFonts w:cs="Calibri Light"/>
        </w:rPr>
        <w:t>VAT number: B65627820</w:t>
      </w:r>
    </w:p>
    <w:p w:rsidR="00690EA8" w:rsidRDefault="00690EA8" w:rsidP="004964AC">
      <w:pPr>
        <w:spacing w:line="240" w:lineRule="auto"/>
        <w:rPr>
          <w:rFonts w:cs="Calibri Light"/>
          <w:b/>
        </w:rPr>
      </w:pPr>
    </w:p>
    <w:p w:rsidR="00690EA8" w:rsidRDefault="00AA72AD" w:rsidP="004964AC">
      <w:pPr>
        <w:spacing w:line="240" w:lineRule="auto"/>
        <w:rPr>
          <w:rFonts w:cs="Calibri Light"/>
          <w:b/>
        </w:rPr>
      </w:pPr>
      <w:r>
        <w:rPr>
          <w:rFonts w:cs="Calibri Light"/>
          <w:b/>
        </w:rPr>
        <w:t xml:space="preserve">The Institute of Sustainable Energy </w:t>
      </w:r>
      <w:proofErr w:type="spellStart"/>
      <w:r>
        <w:rPr>
          <w:rFonts w:cs="Calibri Light"/>
          <w:b/>
        </w:rPr>
        <w:t>Stichting</w:t>
      </w:r>
      <w:proofErr w:type="spellEnd"/>
    </w:p>
    <w:p w:rsidR="00502C42" w:rsidRPr="00502C42" w:rsidRDefault="00502C42" w:rsidP="00502C42">
      <w:pPr>
        <w:spacing w:line="240" w:lineRule="auto"/>
        <w:rPr>
          <w:rFonts w:cs="Calibri Light"/>
        </w:rPr>
      </w:pPr>
      <w:proofErr w:type="spellStart"/>
      <w:r w:rsidRPr="00502C42">
        <w:rPr>
          <w:rFonts w:cs="Calibri Light"/>
        </w:rPr>
        <w:t>Kennispoort</w:t>
      </w:r>
      <w:proofErr w:type="spellEnd"/>
      <w:r w:rsidRPr="00502C42">
        <w:rPr>
          <w:rFonts w:cs="Calibri Light"/>
        </w:rPr>
        <w:t>, 6</w:t>
      </w:r>
      <w:r w:rsidRPr="00502C42">
        <w:rPr>
          <w:rFonts w:cs="Calibri Light"/>
          <w:vertAlign w:val="superscript"/>
        </w:rPr>
        <w:t>th</w:t>
      </w:r>
      <w:r w:rsidRPr="00502C42">
        <w:rPr>
          <w:rFonts w:cs="Calibri Light"/>
        </w:rPr>
        <w:t xml:space="preserve"> floor</w:t>
      </w:r>
    </w:p>
    <w:p w:rsidR="00502C42" w:rsidRPr="00502C42" w:rsidRDefault="00502C42" w:rsidP="00502C42">
      <w:pPr>
        <w:spacing w:line="240" w:lineRule="auto"/>
        <w:rPr>
          <w:rFonts w:cs="Calibri Light"/>
        </w:rPr>
      </w:pPr>
      <w:r w:rsidRPr="00502C42">
        <w:rPr>
          <w:rFonts w:cs="Calibri Light"/>
        </w:rPr>
        <w:t xml:space="preserve">John F. </w:t>
      </w:r>
      <w:proofErr w:type="spellStart"/>
      <w:r w:rsidRPr="00502C42">
        <w:rPr>
          <w:rFonts w:cs="Calibri Light"/>
        </w:rPr>
        <w:t>Kennedylaan</w:t>
      </w:r>
      <w:proofErr w:type="spellEnd"/>
      <w:r w:rsidRPr="00502C42">
        <w:rPr>
          <w:rFonts w:cs="Calibri Light"/>
        </w:rPr>
        <w:t xml:space="preserve"> 2</w:t>
      </w:r>
    </w:p>
    <w:p w:rsidR="00502C42" w:rsidRPr="00502C42" w:rsidRDefault="00502C42" w:rsidP="00502C42">
      <w:pPr>
        <w:spacing w:line="240" w:lineRule="auto"/>
        <w:rPr>
          <w:rFonts w:cs="Calibri Light"/>
        </w:rPr>
      </w:pPr>
      <w:r w:rsidRPr="00502C42">
        <w:rPr>
          <w:rFonts w:cs="Calibri Light"/>
        </w:rPr>
        <w:t>5612 AB Eindhoven</w:t>
      </w:r>
    </w:p>
    <w:p w:rsidR="00502C42" w:rsidRPr="00502C42" w:rsidRDefault="00502C42" w:rsidP="00502C42">
      <w:pPr>
        <w:spacing w:line="240" w:lineRule="auto"/>
        <w:rPr>
          <w:rFonts w:cs="Calibri Light"/>
        </w:rPr>
      </w:pPr>
      <w:r w:rsidRPr="00502C42">
        <w:rPr>
          <w:rFonts w:cs="Calibri Light"/>
        </w:rPr>
        <w:t>The Netherlands</w:t>
      </w:r>
    </w:p>
    <w:p w:rsidR="00502C42" w:rsidRPr="00502C42" w:rsidRDefault="00502C42" w:rsidP="004964AC">
      <w:pPr>
        <w:spacing w:line="240" w:lineRule="auto"/>
        <w:rPr>
          <w:rFonts w:cs="Calibri Light"/>
        </w:rPr>
      </w:pPr>
      <w:r w:rsidRPr="00502C42">
        <w:rPr>
          <w:rFonts w:cs="Calibri Light"/>
        </w:rPr>
        <w:t xml:space="preserve">VAT number: </w:t>
      </w:r>
      <w:r>
        <w:rPr>
          <w:rFonts w:cs="Calibri Light"/>
        </w:rPr>
        <w:t>NL857572350B01</w:t>
      </w:r>
    </w:p>
    <w:p w:rsidR="00690EA8" w:rsidRDefault="00690EA8" w:rsidP="004964AC">
      <w:pPr>
        <w:spacing w:line="240" w:lineRule="auto"/>
        <w:rPr>
          <w:rFonts w:cs="Calibri Light"/>
          <w:b/>
        </w:rPr>
      </w:pPr>
    </w:p>
    <w:p w:rsidR="00690EA8" w:rsidRDefault="00690EA8" w:rsidP="004964AC">
      <w:pPr>
        <w:spacing w:line="240" w:lineRule="auto"/>
        <w:rPr>
          <w:rFonts w:cs="Calibri Light"/>
          <w:b/>
        </w:rPr>
      </w:pPr>
      <w:r>
        <w:rPr>
          <w:rFonts w:cs="Calibri Light"/>
          <w:b/>
        </w:rPr>
        <w:t>Power2U</w:t>
      </w:r>
      <w:r w:rsidR="00C164FF">
        <w:rPr>
          <w:rFonts w:cs="Calibri Light"/>
          <w:b/>
        </w:rPr>
        <w:t xml:space="preserve"> Sweden AB</w:t>
      </w:r>
    </w:p>
    <w:p w:rsidR="00C164FF" w:rsidRDefault="00C164FF" w:rsidP="004964AC">
      <w:pPr>
        <w:spacing w:line="240" w:lineRule="auto"/>
        <w:rPr>
          <w:rFonts w:cs="Calibri Light"/>
        </w:rPr>
      </w:pPr>
      <w:proofErr w:type="spellStart"/>
      <w:r>
        <w:rPr>
          <w:rFonts w:cs="Calibri Light"/>
        </w:rPr>
        <w:t>Valhallavägen</w:t>
      </w:r>
      <w:proofErr w:type="spellEnd"/>
      <w:r>
        <w:rPr>
          <w:rFonts w:cs="Calibri Light"/>
        </w:rPr>
        <w:t xml:space="preserve"> 79</w:t>
      </w:r>
    </w:p>
    <w:p w:rsidR="00C164FF" w:rsidRDefault="00C164FF" w:rsidP="004964AC">
      <w:pPr>
        <w:spacing w:line="240" w:lineRule="auto"/>
        <w:rPr>
          <w:rFonts w:cs="Calibri Light"/>
        </w:rPr>
      </w:pPr>
      <w:r>
        <w:rPr>
          <w:rFonts w:cs="Calibri Light"/>
        </w:rPr>
        <w:t>114 28 Stockholm</w:t>
      </w:r>
    </w:p>
    <w:p w:rsidR="00C164FF" w:rsidRPr="00C164FF" w:rsidRDefault="00C164FF" w:rsidP="004964AC">
      <w:pPr>
        <w:spacing w:line="240" w:lineRule="auto"/>
        <w:rPr>
          <w:rFonts w:cs="Calibri Light"/>
        </w:rPr>
      </w:pPr>
      <w:r>
        <w:rPr>
          <w:rFonts w:cs="Calibri Light"/>
        </w:rPr>
        <w:t>Sweden</w:t>
      </w:r>
    </w:p>
    <w:p w:rsidR="00502C42" w:rsidRPr="00502C42" w:rsidRDefault="00502C42" w:rsidP="004964AC">
      <w:pPr>
        <w:spacing w:line="240" w:lineRule="auto"/>
        <w:rPr>
          <w:rFonts w:cs="Calibri Light"/>
        </w:rPr>
      </w:pPr>
      <w:r w:rsidRPr="00502C42">
        <w:rPr>
          <w:rFonts w:cs="Calibri Light"/>
        </w:rPr>
        <w:t xml:space="preserve">VAT number: </w:t>
      </w:r>
      <w:r w:rsidR="00C164FF">
        <w:rPr>
          <w:rFonts w:cs="Calibri Light"/>
        </w:rPr>
        <w:t>SE559164099901</w:t>
      </w:r>
    </w:p>
    <w:p w:rsidR="00C164FF" w:rsidRPr="00C164FF" w:rsidRDefault="00C164FF" w:rsidP="00C164FF">
      <w:pPr>
        <w:shd w:val="clear" w:color="auto" w:fill="FFFFFF"/>
        <w:spacing w:line="240" w:lineRule="auto"/>
        <w:rPr>
          <w:rFonts w:ascii="Arial" w:eastAsia="Times New Roman" w:hAnsi="Arial" w:cs="Arial"/>
          <w:color w:val="222222"/>
          <w:sz w:val="24"/>
          <w:szCs w:val="24"/>
        </w:rPr>
      </w:pPr>
      <w:r w:rsidRPr="00C164FF">
        <w:rPr>
          <w:rFonts w:ascii="Arial" w:eastAsia="Times New Roman" w:hAnsi="Arial" w:cs="Arial"/>
          <w:color w:val="1F497D"/>
          <w:sz w:val="20"/>
          <w:szCs w:val="20"/>
        </w:rPr>
        <w:t> </w:t>
      </w:r>
    </w:p>
    <w:p w:rsidR="00C164FF" w:rsidRPr="002B5A31" w:rsidRDefault="00C164FF" w:rsidP="002B5A31">
      <w:pPr>
        <w:spacing w:line="240" w:lineRule="auto"/>
        <w:rPr>
          <w:rFonts w:cs="Calibri Light"/>
          <w:b/>
        </w:rPr>
      </w:pPr>
    </w:p>
    <w:sectPr w:rsidR="00C164FF" w:rsidRPr="002B5A31"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2E" w:rsidRDefault="00775C2E" w:rsidP="00B702CA">
      <w:pPr>
        <w:spacing w:line="240" w:lineRule="auto"/>
      </w:pPr>
      <w:r>
        <w:separator/>
      </w:r>
    </w:p>
    <w:p w:rsidR="00775C2E" w:rsidRDefault="00775C2E"/>
    <w:p w:rsidR="00775C2E" w:rsidRDefault="00775C2E" w:rsidP="004D3322"/>
    <w:p w:rsidR="00775C2E" w:rsidRDefault="00775C2E"/>
    <w:p w:rsidR="00775C2E" w:rsidRDefault="00775C2E" w:rsidP="00737D65"/>
    <w:p w:rsidR="00775C2E" w:rsidRDefault="00775C2E" w:rsidP="00737D65"/>
  </w:endnote>
  <w:endnote w:type="continuationSeparator" w:id="0">
    <w:p w:rsidR="00775C2E" w:rsidRDefault="00775C2E" w:rsidP="00B702CA">
      <w:pPr>
        <w:spacing w:line="240" w:lineRule="auto"/>
      </w:pPr>
      <w:r>
        <w:continuationSeparator/>
      </w:r>
    </w:p>
    <w:p w:rsidR="00775C2E" w:rsidRDefault="00775C2E"/>
    <w:p w:rsidR="00775C2E" w:rsidRDefault="00775C2E" w:rsidP="004D3322"/>
    <w:p w:rsidR="00775C2E" w:rsidRDefault="00775C2E"/>
    <w:p w:rsidR="00775C2E" w:rsidRDefault="00775C2E" w:rsidP="00737D65"/>
    <w:p w:rsidR="00775C2E" w:rsidRDefault="00775C2E"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B8193A">
      <w:rPr>
        <w:rStyle w:val="PageNumber"/>
        <w:noProof/>
        <w:sz w:val="18"/>
        <w:szCs w:val="18"/>
      </w:rPr>
      <w:t>13</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w:t>
                          </w:r>
                          <w:proofErr w:type="spellStart"/>
                          <w:r w:rsidRPr="009C6774">
                            <w:rPr>
                              <w:rFonts w:ascii="Calibri" w:hAnsi="Calibri" w:cs="Titillium-Light"/>
                              <w:color w:val="000000"/>
                              <w:w w:val="99"/>
                              <w:sz w:val="16"/>
                              <w:szCs w:val="16"/>
                              <w:lang w:val="es-ES_tradnl" w:eastAsia="en-GB"/>
                            </w:rPr>
                            <w:t>Eindhoven</w:t>
                          </w:r>
                          <w:proofErr w:type="spellEnd"/>
                          <w:r w:rsidRPr="009C6774">
                            <w:rPr>
                              <w:rFonts w:ascii="Calibri" w:hAnsi="Calibri" w:cs="Titillium-Light"/>
                              <w:color w:val="000000"/>
                              <w:w w:val="99"/>
                              <w:sz w:val="16"/>
                              <w:szCs w:val="16"/>
                              <w:lang w:val="es-ES_tradnl" w:eastAsia="en-GB"/>
                            </w:rPr>
                            <w:t xml:space="preserve">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JBPQIAADYEAAAOAAAAZHJzL2Uyb0RvYy54bWysU9tu2zAMfR+wfxD07ljOHCcO4hRt0gwD&#10;ugvQ7gMUWY6N2aImKbG7Yf8+Sk66bHsb9iJQpHhInkOtboauJSdpbAOqoMmEUSKVgLJRh4J+ftpF&#10;C0qs46rkLShZ0Gdp6c369atVr5dyCjW0pTQEQZRd9rqgtXN6GcdW1LLjdgJaKgxWYDru8GoOcWl4&#10;j+hdG08Zy+IeTKkNCGkterdjkK4DflVJ4T5WlZWOtAXF3lw4TTj3/ozXK748GK7rRpzb4P/QRccb&#10;hUVfoLbccXI0zV9QXSMMWKjcREAXQ1U1QoYZcJqE/THNY821DLMgOVa/0GT/H6z4cPpkSFMWNKNE&#10;8Q4lepKDI3cwkCTx9PTaLvHVo8Z3bkA/yhxGtfoBxBdLFGxqrg7y1hjoa8lLbC9kxlepI471IPv+&#10;PZRYhx8dBKChMp3nDtkgiI4yPb9I43sR6JxljM0ZhgTGZvNkhjY2F/PlJVsb695K6Ig3CmpQ+oDO&#10;Tw/WjU8vT3wxBbumbYP8rfrNgZijB2tjqo/5LoKa33OW3y/uF2mUTrP7KGVlGd3uNmmU7ZL5bPtm&#10;u9lskx/jVl0lJdOU3U3zaJct5lFapbMon7NFxJL8Ls9YmqfbXUjC0peigTzP18icG/bDWYw9lM9I&#10;o4FxmfHzoVGD+UZJj4tcUPv1yI2kpH2nUAq/9RfDXIz9xeBKYGpBHSWjuXHj7zhq0xxqRB7FVnCL&#10;clVNYNLrOnaBCvgLLmfQ4vyR/PZf38OrX999/RMAAP//AwBQSwMEFAAGAAgAAAAhAFb0UFveAAAA&#10;CgEAAA8AAABkcnMvZG93bnJldi54bWxMj8FOwzAQRO9I/IO1SNxap6lUQohTVQhOSIg0HDg68Tax&#10;Gq9D7Lbh71lO9LhvRrMzxXZ2gzjjFKwnBatlAgKp9cZSp+Czfl1kIELUZPTgCRX8YIBteXtT6Nz4&#10;C1V43sdOcAiFXCvoYxxzKUPbo9Nh6Uck1g5+cjryOXXSTPrC4W6QaZJspNOW+EOvR3zusT3uT07B&#10;7ouqF/v93nxUh8rW9WNCb5ujUvd38+4JRMQ5/pvhrz5Xh5I7Nf5EJohBAQ+JChZp+rAGwXqWpYwa&#10;Rqs1I1kW8npC+QsAAP//AwBQSwECLQAUAAYACAAAACEAtoM4kv4AAADhAQAAEwAAAAAAAAAAAAAA&#10;AAAAAAAAW0NvbnRlbnRfVHlwZXNdLnhtbFBLAQItABQABgAIAAAAIQA4/SH/1gAAAJQBAAALAAAA&#10;AAAAAAAAAAAAAC8BAABfcmVscy8ucmVsc1BLAQItABQABgAIAAAAIQAiMVJBPQIAADYEAAAOAAAA&#10;AAAAAAAAAAAAAC4CAABkcnMvZTJvRG9jLnhtbFBLAQItABQABgAIAAAAIQBW9FBb3gAAAAoBAAAP&#10;AAAAAAAAAAAAAAAAAJcEAABkcnMvZG93bnJldi54bWxQSwUGAAAAAAQABADzAAAAogU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w:t>
                    </w:r>
                    <w:proofErr w:type="spellStart"/>
                    <w:r w:rsidRPr="009C6774">
                      <w:rPr>
                        <w:rFonts w:ascii="Calibri" w:hAnsi="Calibri" w:cs="Titillium-Light"/>
                        <w:color w:val="000000"/>
                        <w:w w:val="99"/>
                        <w:sz w:val="16"/>
                        <w:szCs w:val="16"/>
                        <w:lang w:val="es-ES_tradnl" w:eastAsia="en-GB"/>
                      </w:rPr>
                      <w:t>Eindhoven</w:t>
                    </w:r>
                    <w:proofErr w:type="spellEnd"/>
                    <w:r w:rsidRPr="009C6774">
                      <w:rPr>
                        <w:rFonts w:ascii="Calibri" w:hAnsi="Calibri" w:cs="Titillium-Light"/>
                        <w:color w:val="000000"/>
                        <w:w w:val="99"/>
                        <w:sz w:val="16"/>
                        <w:szCs w:val="16"/>
                        <w:lang w:val="es-ES_tradnl" w:eastAsia="en-GB"/>
                      </w:rPr>
                      <w:t xml:space="preserve">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2E" w:rsidRDefault="00775C2E" w:rsidP="00B702CA">
      <w:pPr>
        <w:spacing w:line="240" w:lineRule="auto"/>
      </w:pPr>
      <w:r>
        <w:separator/>
      </w:r>
    </w:p>
    <w:p w:rsidR="00775C2E" w:rsidRDefault="00775C2E"/>
    <w:p w:rsidR="00775C2E" w:rsidRDefault="00775C2E" w:rsidP="004D3322"/>
    <w:p w:rsidR="00775C2E" w:rsidRDefault="00775C2E"/>
    <w:p w:rsidR="00775C2E" w:rsidRDefault="00775C2E" w:rsidP="00737D65"/>
    <w:p w:rsidR="00775C2E" w:rsidRDefault="00775C2E" w:rsidP="00737D65"/>
  </w:footnote>
  <w:footnote w:type="continuationSeparator" w:id="0">
    <w:p w:rsidR="00775C2E" w:rsidRDefault="00775C2E" w:rsidP="00B702CA">
      <w:pPr>
        <w:spacing w:line="240" w:lineRule="auto"/>
      </w:pPr>
      <w:r>
        <w:continuationSeparator/>
      </w:r>
    </w:p>
    <w:p w:rsidR="00775C2E" w:rsidRDefault="00775C2E"/>
    <w:p w:rsidR="00775C2E" w:rsidRDefault="00775C2E" w:rsidP="004D3322"/>
    <w:p w:rsidR="00775C2E" w:rsidRDefault="00775C2E"/>
    <w:p w:rsidR="00775C2E" w:rsidRDefault="00775C2E" w:rsidP="00737D65"/>
    <w:p w:rsidR="00775C2E" w:rsidRDefault="00775C2E" w:rsidP="00737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A47843" w:rsidP="008F7DE5">
    <w:pPr>
      <w:pStyle w:val="Header"/>
      <w:ind w:left="-1985"/>
    </w:pPr>
    <w:r w:rsidRPr="00813C50">
      <w:rPr>
        <w:noProof/>
      </w:rPr>
      <w:drawing>
        <wp:inline distT="0" distB="0" distL="0" distR="0">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A47843" w:rsidP="001F2209">
    <w:pPr>
      <w:pStyle w:val="Header"/>
      <w:tabs>
        <w:tab w:val="clear" w:pos="9360"/>
      </w:tabs>
      <w:ind w:left="-1985" w:right="-1417"/>
    </w:pPr>
    <w:r w:rsidRPr="00813C50">
      <w:rPr>
        <w:noProof/>
      </w:rPr>
      <w:drawing>
        <wp:inline distT="0" distB="0" distL="0" distR="0">
          <wp:extent cx="7543800" cy="1790700"/>
          <wp:effectExtent l="0" t="0" r="0" b="0"/>
          <wp:docPr id="10" name="Picture 10"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9"/>
    <w:rsid w:val="00010BF7"/>
    <w:rsid w:val="00017A80"/>
    <w:rsid w:val="00022300"/>
    <w:rsid w:val="000223F0"/>
    <w:rsid w:val="00024122"/>
    <w:rsid w:val="00024823"/>
    <w:rsid w:val="00036BC3"/>
    <w:rsid w:val="000415B4"/>
    <w:rsid w:val="00054111"/>
    <w:rsid w:val="00057BD5"/>
    <w:rsid w:val="0009179A"/>
    <w:rsid w:val="00093D55"/>
    <w:rsid w:val="000A0EB0"/>
    <w:rsid w:val="000C1DEF"/>
    <w:rsid w:val="000C6EC9"/>
    <w:rsid w:val="000C7456"/>
    <w:rsid w:val="000D0F7F"/>
    <w:rsid w:val="000D5494"/>
    <w:rsid w:val="000D5C62"/>
    <w:rsid w:val="000F53CE"/>
    <w:rsid w:val="00113B6F"/>
    <w:rsid w:val="001349FF"/>
    <w:rsid w:val="0015284C"/>
    <w:rsid w:val="0016309B"/>
    <w:rsid w:val="00177BBA"/>
    <w:rsid w:val="00180AC8"/>
    <w:rsid w:val="00182F1C"/>
    <w:rsid w:val="00184E1A"/>
    <w:rsid w:val="001B0AA9"/>
    <w:rsid w:val="001B2DAD"/>
    <w:rsid w:val="001B6966"/>
    <w:rsid w:val="001C5872"/>
    <w:rsid w:val="001D216A"/>
    <w:rsid w:val="001E2AE7"/>
    <w:rsid w:val="001E5351"/>
    <w:rsid w:val="001E7622"/>
    <w:rsid w:val="001F2209"/>
    <w:rsid w:val="00202F11"/>
    <w:rsid w:val="0020568A"/>
    <w:rsid w:val="00206E44"/>
    <w:rsid w:val="00211A67"/>
    <w:rsid w:val="00212172"/>
    <w:rsid w:val="00223A05"/>
    <w:rsid w:val="00240239"/>
    <w:rsid w:val="00272515"/>
    <w:rsid w:val="002867A0"/>
    <w:rsid w:val="002975C2"/>
    <w:rsid w:val="00297A51"/>
    <w:rsid w:val="002A3C12"/>
    <w:rsid w:val="002B1114"/>
    <w:rsid w:val="002B4A65"/>
    <w:rsid w:val="002B5A31"/>
    <w:rsid w:val="002B6DDB"/>
    <w:rsid w:val="002C4007"/>
    <w:rsid w:val="002C7253"/>
    <w:rsid w:val="002D27C1"/>
    <w:rsid w:val="00327CD8"/>
    <w:rsid w:val="00340276"/>
    <w:rsid w:val="00342D31"/>
    <w:rsid w:val="00344D85"/>
    <w:rsid w:val="00354951"/>
    <w:rsid w:val="003611F2"/>
    <w:rsid w:val="00366DA5"/>
    <w:rsid w:val="00367E00"/>
    <w:rsid w:val="0038515A"/>
    <w:rsid w:val="00392A28"/>
    <w:rsid w:val="003A0D5F"/>
    <w:rsid w:val="003A194C"/>
    <w:rsid w:val="003A471B"/>
    <w:rsid w:val="003A71A4"/>
    <w:rsid w:val="003B51DF"/>
    <w:rsid w:val="003C30BB"/>
    <w:rsid w:val="003D25B5"/>
    <w:rsid w:val="003E090C"/>
    <w:rsid w:val="003E40DE"/>
    <w:rsid w:val="003F7F82"/>
    <w:rsid w:val="003F7FCD"/>
    <w:rsid w:val="00414356"/>
    <w:rsid w:val="004236A2"/>
    <w:rsid w:val="004356A7"/>
    <w:rsid w:val="00442AFE"/>
    <w:rsid w:val="00454324"/>
    <w:rsid w:val="004706E6"/>
    <w:rsid w:val="00471564"/>
    <w:rsid w:val="00476A5A"/>
    <w:rsid w:val="004819B8"/>
    <w:rsid w:val="004964AC"/>
    <w:rsid w:val="004C7858"/>
    <w:rsid w:val="004D3322"/>
    <w:rsid w:val="004D559E"/>
    <w:rsid w:val="004D6D89"/>
    <w:rsid w:val="004E17D9"/>
    <w:rsid w:val="004F0967"/>
    <w:rsid w:val="004F3B42"/>
    <w:rsid w:val="00502C42"/>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D0C3E"/>
    <w:rsid w:val="005F14C1"/>
    <w:rsid w:val="006010DC"/>
    <w:rsid w:val="00604F15"/>
    <w:rsid w:val="00610865"/>
    <w:rsid w:val="00636555"/>
    <w:rsid w:val="0064642E"/>
    <w:rsid w:val="0066170D"/>
    <w:rsid w:val="0066501B"/>
    <w:rsid w:val="0067038D"/>
    <w:rsid w:val="00677E68"/>
    <w:rsid w:val="00690EA8"/>
    <w:rsid w:val="006A6D7E"/>
    <w:rsid w:val="006D534A"/>
    <w:rsid w:val="006D5A77"/>
    <w:rsid w:val="006F7DDD"/>
    <w:rsid w:val="00712A83"/>
    <w:rsid w:val="00734F38"/>
    <w:rsid w:val="00735C8C"/>
    <w:rsid w:val="00737D65"/>
    <w:rsid w:val="007405B0"/>
    <w:rsid w:val="007534DA"/>
    <w:rsid w:val="00761C6E"/>
    <w:rsid w:val="00767AB8"/>
    <w:rsid w:val="00775645"/>
    <w:rsid w:val="00775C2E"/>
    <w:rsid w:val="0079577F"/>
    <w:rsid w:val="00797345"/>
    <w:rsid w:val="007A6593"/>
    <w:rsid w:val="007B05B8"/>
    <w:rsid w:val="007F7741"/>
    <w:rsid w:val="00811861"/>
    <w:rsid w:val="00813C50"/>
    <w:rsid w:val="00817B43"/>
    <w:rsid w:val="008258C5"/>
    <w:rsid w:val="00841DCA"/>
    <w:rsid w:val="00844F54"/>
    <w:rsid w:val="008649D4"/>
    <w:rsid w:val="00881C38"/>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A72AD"/>
    <w:rsid w:val="00AB4A4E"/>
    <w:rsid w:val="00AB57AB"/>
    <w:rsid w:val="00AC30BB"/>
    <w:rsid w:val="00AC3E40"/>
    <w:rsid w:val="00AD3DEA"/>
    <w:rsid w:val="00AD495E"/>
    <w:rsid w:val="00AE6448"/>
    <w:rsid w:val="00AF448A"/>
    <w:rsid w:val="00AF6443"/>
    <w:rsid w:val="00B0046D"/>
    <w:rsid w:val="00B014ED"/>
    <w:rsid w:val="00B0521D"/>
    <w:rsid w:val="00B058A5"/>
    <w:rsid w:val="00B06ECE"/>
    <w:rsid w:val="00B10FE9"/>
    <w:rsid w:val="00B125C7"/>
    <w:rsid w:val="00B14B72"/>
    <w:rsid w:val="00B405ED"/>
    <w:rsid w:val="00B631C4"/>
    <w:rsid w:val="00B702CA"/>
    <w:rsid w:val="00B8193A"/>
    <w:rsid w:val="00B92BFF"/>
    <w:rsid w:val="00BA0C07"/>
    <w:rsid w:val="00BA3414"/>
    <w:rsid w:val="00BB0A5C"/>
    <w:rsid w:val="00BC02C4"/>
    <w:rsid w:val="00BC0E8E"/>
    <w:rsid w:val="00BC3AE6"/>
    <w:rsid w:val="00BF3F34"/>
    <w:rsid w:val="00C13C11"/>
    <w:rsid w:val="00C164FF"/>
    <w:rsid w:val="00C21FE2"/>
    <w:rsid w:val="00C31AE7"/>
    <w:rsid w:val="00C31DA9"/>
    <w:rsid w:val="00C35995"/>
    <w:rsid w:val="00C533EC"/>
    <w:rsid w:val="00C648DE"/>
    <w:rsid w:val="00C70437"/>
    <w:rsid w:val="00C74315"/>
    <w:rsid w:val="00C75F4D"/>
    <w:rsid w:val="00C9267B"/>
    <w:rsid w:val="00C927EA"/>
    <w:rsid w:val="00C94497"/>
    <w:rsid w:val="00C96040"/>
    <w:rsid w:val="00CA0AE1"/>
    <w:rsid w:val="00CA388C"/>
    <w:rsid w:val="00CC4615"/>
    <w:rsid w:val="00CD3D86"/>
    <w:rsid w:val="00CD73F0"/>
    <w:rsid w:val="00CE296B"/>
    <w:rsid w:val="00CE72A3"/>
    <w:rsid w:val="00CF171E"/>
    <w:rsid w:val="00CF5BB4"/>
    <w:rsid w:val="00CF77F0"/>
    <w:rsid w:val="00D21DEA"/>
    <w:rsid w:val="00D27A1C"/>
    <w:rsid w:val="00D3453A"/>
    <w:rsid w:val="00D571DC"/>
    <w:rsid w:val="00D64681"/>
    <w:rsid w:val="00D6648C"/>
    <w:rsid w:val="00D834D8"/>
    <w:rsid w:val="00D97DE5"/>
    <w:rsid w:val="00DA6363"/>
    <w:rsid w:val="00DB39AA"/>
    <w:rsid w:val="00DC0040"/>
    <w:rsid w:val="00DC77DB"/>
    <w:rsid w:val="00DE0814"/>
    <w:rsid w:val="00DE49F3"/>
    <w:rsid w:val="00E0693C"/>
    <w:rsid w:val="00E12A49"/>
    <w:rsid w:val="00E23C8E"/>
    <w:rsid w:val="00E24409"/>
    <w:rsid w:val="00E27746"/>
    <w:rsid w:val="00E62567"/>
    <w:rsid w:val="00E639AB"/>
    <w:rsid w:val="00E745FC"/>
    <w:rsid w:val="00E76F0A"/>
    <w:rsid w:val="00E9657E"/>
    <w:rsid w:val="00EA4D37"/>
    <w:rsid w:val="00EA4E55"/>
    <w:rsid w:val="00EA5CF4"/>
    <w:rsid w:val="00EB238E"/>
    <w:rsid w:val="00EB273C"/>
    <w:rsid w:val="00EB71E1"/>
    <w:rsid w:val="00EC6D55"/>
    <w:rsid w:val="00ED1A7B"/>
    <w:rsid w:val="00EE5E51"/>
    <w:rsid w:val="00F03E57"/>
    <w:rsid w:val="00F11E74"/>
    <w:rsid w:val="00F24D0A"/>
    <w:rsid w:val="00F27D1D"/>
    <w:rsid w:val="00F30133"/>
    <w:rsid w:val="00F32902"/>
    <w:rsid w:val="00F466D9"/>
    <w:rsid w:val="00F50643"/>
    <w:rsid w:val="00F609B3"/>
    <w:rsid w:val="00F67747"/>
    <w:rsid w:val="00F872C9"/>
    <w:rsid w:val="00F90AB6"/>
    <w:rsid w:val="00F9761E"/>
    <w:rsid w:val="00FB23C4"/>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 w:type="paragraph" w:customStyle="1" w:styleId="Default">
    <w:name w:val="Default"/>
    <w:rsid w:val="00180AC8"/>
    <w:pPr>
      <w:autoSpaceDE w:val="0"/>
      <w:autoSpaceDN w:val="0"/>
      <w:adjustRightInd w:val="0"/>
    </w:pPr>
    <w:rPr>
      <w:rFonts w:cs="Calibri"/>
      <w:color w:val="000000"/>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003">
      <w:bodyDiv w:val="1"/>
      <w:marLeft w:val="0"/>
      <w:marRight w:val="0"/>
      <w:marTop w:val="0"/>
      <w:marBottom w:val="0"/>
      <w:divBdr>
        <w:top w:val="none" w:sz="0" w:space="0" w:color="auto"/>
        <w:left w:val="none" w:sz="0" w:space="0" w:color="auto"/>
        <w:bottom w:val="none" w:sz="0" w:space="0" w:color="auto"/>
        <w:right w:val="none" w:sz="0" w:space="0" w:color="auto"/>
      </w:divBdr>
      <w:divsChild>
        <w:div w:id="1367172668">
          <w:marLeft w:val="0"/>
          <w:marRight w:val="0"/>
          <w:marTop w:val="0"/>
          <w:marBottom w:val="0"/>
          <w:divBdr>
            <w:top w:val="none" w:sz="0" w:space="0" w:color="auto"/>
            <w:left w:val="none" w:sz="0" w:space="0" w:color="auto"/>
            <w:bottom w:val="none" w:sz="0" w:space="0" w:color="auto"/>
            <w:right w:val="none" w:sz="0" w:space="0" w:color="auto"/>
          </w:divBdr>
        </w:div>
        <w:div w:id="616564947">
          <w:marLeft w:val="0"/>
          <w:marRight w:val="0"/>
          <w:marTop w:val="0"/>
          <w:marBottom w:val="0"/>
          <w:divBdr>
            <w:top w:val="none" w:sz="0" w:space="0" w:color="auto"/>
            <w:left w:val="none" w:sz="0" w:space="0" w:color="auto"/>
            <w:bottom w:val="none" w:sz="0" w:space="0" w:color="auto"/>
            <w:right w:val="none" w:sz="0" w:space="0" w:color="auto"/>
          </w:divBdr>
        </w:div>
        <w:div w:id="128790019">
          <w:marLeft w:val="0"/>
          <w:marRight w:val="0"/>
          <w:marTop w:val="0"/>
          <w:marBottom w:val="0"/>
          <w:divBdr>
            <w:top w:val="none" w:sz="0" w:space="0" w:color="auto"/>
            <w:left w:val="none" w:sz="0" w:space="0" w:color="auto"/>
            <w:bottom w:val="none" w:sz="0" w:space="0" w:color="auto"/>
            <w:right w:val="none" w:sz="0" w:space="0" w:color="auto"/>
          </w:divBdr>
        </w:div>
        <w:div w:id="1271743192">
          <w:marLeft w:val="0"/>
          <w:marRight w:val="0"/>
          <w:marTop w:val="0"/>
          <w:marBottom w:val="0"/>
          <w:divBdr>
            <w:top w:val="none" w:sz="0" w:space="0" w:color="auto"/>
            <w:left w:val="none" w:sz="0" w:space="0" w:color="auto"/>
            <w:bottom w:val="none" w:sz="0" w:space="0" w:color="auto"/>
            <w:right w:val="none" w:sz="0" w:space="0" w:color="auto"/>
          </w:divBdr>
        </w:div>
        <w:div w:id="285892827">
          <w:marLeft w:val="0"/>
          <w:marRight w:val="0"/>
          <w:marTop w:val="0"/>
          <w:marBottom w:val="0"/>
          <w:divBdr>
            <w:top w:val="none" w:sz="0" w:space="0" w:color="auto"/>
            <w:left w:val="none" w:sz="0" w:space="0" w:color="auto"/>
            <w:bottom w:val="none" w:sz="0" w:space="0" w:color="auto"/>
            <w:right w:val="none" w:sz="0" w:space="0" w:color="auto"/>
          </w:divBdr>
          <w:divsChild>
            <w:div w:id="19457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749">
      <w:bodyDiv w:val="1"/>
      <w:marLeft w:val="0"/>
      <w:marRight w:val="0"/>
      <w:marTop w:val="0"/>
      <w:marBottom w:val="0"/>
      <w:divBdr>
        <w:top w:val="none" w:sz="0" w:space="0" w:color="auto"/>
        <w:left w:val="none" w:sz="0" w:space="0" w:color="auto"/>
        <w:bottom w:val="none" w:sz="0" w:space="0" w:color="auto"/>
        <w:right w:val="none" w:sz="0" w:space="0" w:color="auto"/>
      </w:divBdr>
    </w:div>
    <w:div w:id="16083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F0A0-D823-4C17-9DD1-70206F55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104</TotalTime>
  <Pages>13</Pages>
  <Words>3610</Words>
  <Characters>20583</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Charline BAECHELE</cp:lastModifiedBy>
  <cp:revision>3</cp:revision>
  <cp:lastPrinted>2018-04-24T06:23:00Z</cp:lastPrinted>
  <dcterms:created xsi:type="dcterms:W3CDTF">2019-10-02T11:49:00Z</dcterms:created>
  <dcterms:modified xsi:type="dcterms:W3CDTF">2019-10-11T08:32:00Z</dcterms:modified>
</cp:coreProperties>
</file>